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39" w:rsidRPr="00B34E15" w:rsidRDefault="00165A39">
      <w:pPr>
        <w:pStyle w:val="ConsPlusTitle"/>
        <w:jc w:val="center"/>
        <w:outlineLvl w:val="0"/>
        <w:rPr>
          <w:color w:val="000000" w:themeColor="text1"/>
        </w:rPr>
      </w:pPr>
      <w:r w:rsidRPr="00B34E15">
        <w:rPr>
          <w:color w:val="000000" w:themeColor="text1"/>
        </w:rPr>
        <w:t>МИНИСТЕРСТВО АГРОПРОМЫШЛЕННОГО КОМПЛЕКСА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Title"/>
        <w:jc w:val="both"/>
        <w:rPr>
          <w:color w:val="000000" w:themeColor="text1"/>
        </w:rPr>
      </w:pP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ПРИКАЗ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от 26 июля 2021 г.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31</w:t>
      </w:r>
    </w:p>
    <w:p w:rsidR="00165A39" w:rsidRPr="00B34E15" w:rsidRDefault="00165A39">
      <w:pPr>
        <w:pStyle w:val="ConsPlusTitle"/>
        <w:jc w:val="both"/>
        <w:rPr>
          <w:color w:val="000000" w:themeColor="text1"/>
        </w:rPr>
      </w:pP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ОБ УТВЕРЖДЕНИИ СТАВОК СУБСИДИЙ И ФОРМ ДОКУМЕНТОВ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ДЛЯ ПРЕДОСТАВЛЕНИЯ ХОЗЯЙСТВУЮЩИМ СУБЪЕКТАМ СУБСИДИЙ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ИЗ ОБЛАСТНОГО БЮДЖЕТА УЛЬЯНОВСКОЙ ОБЛАСТИ В ЦЕЛЯХ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ВОЗМЕЩЕНИЯ ЧАСТИ ИХ ЗАТРАТ, СВЯЗАННЫХ </w:t>
      </w:r>
      <w:proofErr w:type="gramStart"/>
      <w:r w:rsidRPr="00B34E15">
        <w:rPr>
          <w:color w:val="000000" w:themeColor="text1"/>
        </w:rPr>
        <w:t>С</w:t>
      </w:r>
      <w:proofErr w:type="gramEnd"/>
      <w:r w:rsidRPr="00B34E15">
        <w:rPr>
          <w:color w:val="000000" w:themeColor="text1"/>
        </w:rPr>
        <w:t xml:space="preserve"> ПРОМЫШЛЕННОЙ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ПЕРЕРАБОТКОЙ ПРОДУКЦИИ РАСТЕНИЕВОДСТВА</w:t>
      </w:r>
    </w:p>
    <w:p w:rsidR="00165A39" w:rsidRPr="00B34E15" w:rsidRDefault="00165A39" w:rsidP="00165A39">
      <w:pPr>
        <w:pStyle w:val="ConsPlusNormal"/>
        <w:jc w:val="center"/>
        <w:rPr>
          <w:color w:val="000000" w:themeColor="text1"/>
        </w:rPr>
      </w:pPr>
    </w:p>
    <w:p w:rsidR="00165A39" w:rsidRPr="00B34E15" w:rsidRDefault="00165A39" w:rsidP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Список изменяющих документов</w:t>
      </w:r>
    </w:p>
    <w:p w:rsidR="00165A39" w:rsidRPr="00B34E15" w:rsidRDefault="00165A39" w:rsidP="00165A39">
      <w:pPr>
        <w:pStyle w:val="ConsPlusNormal"/>
        <w:jc w:val="center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>(в ред. приказов министерства агропромышленного комплекса и развития</w:t>
      </w:r>
      <w:proofErr w:type="gramEnd"/>
    </w:p>
    <w:p w:rsidR="00165A39" w:rsidRPr="00B34E15" w:rsidRDefault="00165A39" w:rsidP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сельских территорий Ульяновской области от 21.03.2022 </w:t>
      </w:r>
      <w:hyperlink r:id="rId5">
        <w:r w:rsidR="00B34E15" w:rsidRPr="00B34E15">
          <w:rPr>
            <w:color w:val="000000" w:themeColor="text1"/>
          </w:rPr>
          <w:t>№</w:t>
        </w:r>
        <w:r w:rsidRPr="00B34E15">
          <w:rPr>
            <w:color w:val="000000" w:themeColor="text1"/>
          </w:rPr>
          <w:t xml:space="preserve"> 12</w:t>
        </w:r>
      </w:hyperlink>
      <w:r w:rsidRPr="00B34E15">
        <w:rPr>
          <w:color w:val="000000" w:themeColor="text1"/>
        </w:rPr>
        <w:t>,</w:t>
      </w:r>
    </w:p>
    <w:p w:rsidR="00165A39" w:rsidRPr="00B34E15" w:rsidRDefault="00165A39" w:rsidP="00165A39">
      <w:pPr>
        <w:pStyle w:val="ConsPlusNormal"/>
        <w:spacing w:after="1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от 03.08.2022 </w:t>
      </w:r>
      <w:hyperlink r:id="rId6">
        <w:r w:rsidR="00B34E15" w:rsidRPr="00B34E15">
          <w:rPr>
            <w:color w:val="000000" w:themeColor="text1"/>
          </w:rPr>
          <w:t>№</w:t>
        </w:r>
        <w:r w:rsidRPr="00B34E15">
          <w:rPr>
            <w:color w:val="000000" w:themeColor="text1"/>
          </w:rPr>
          <w:t xml:space="preserve"> 42</w:t>
        </w:r>
      </w:hyperlink>
      <w:r w:rsidRPr="00B34E15">
        <w:rPr>
          <w:color w:val="000000" w:themeColor="text1"/>
        </w:rPr>
        <w:t xml:space="preserve">, от 27.10.2022 </w:t>
      </w:r>
      <w:hyperlink r:id="rId7">
        <w:r w:rsidR="00B34E15" w:rsidRPr="00B34E15">
          <w:rPr>
            <w:color w:val="000000" w:themeColor="text1"/>
          </w:rPr>
          <w:t>№</w:t>
        </w:r>
        <w:r w:rsidRPr="00B34E15">
          <w:rPr>
            <w:color w:val="000000" w:themeColor="text1"/>
          </w:rPr>
          <w:t xml:space="preserve"> 52</w:t>
        </w:r>
      </w:hyperlink>
      <w:r w:rsidRPr="00B34E15">
        <w:rPr>
          <w:color w:val="000000" w:themeColor="text1"/>
        </w:rPr>
        <w:t>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 xml:space="preserve">В соответствии с </w:t>
      </w:r>
      <w:hyperlink r:id="rId8">
        <w:r w:rsidRPr="00B34E15">
          <w:rPr>
            <w:color w:val="000000" w:themeColor="text1"/>
          </w:rPr>
          <w:t>Правилами</w:t>
        </w:r>
      </w:hyperlink>
      <w:r w:rsidRPr="00B34E15">
        <w:rPr>
          <w:color w:val="000000" w:themeColor="text1"/>
        </w:rPr>
        <w:t xml:space="preserve">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растениеводства, утвержденными постановлением Правительства Ульяновской области от 01.06.2015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244-П "Об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растениеводства", приказываю:</w:t>
      </w:r>
      <w:proofErr w:type="gramEnd"/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(в ред. </w:t>
      </w:r>
      <w:hyperlink r:id="rId9">
        <w:r w:rsidRPr="00B34E15">
          <w:rPr>
            <w:color w:val="000000" w:themeColor="text1"/>
          </w:rPr>
          <w:t>приказа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27.10.2022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52)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>1. Утвердить: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1.1. </w:t>
      </w:r>
      <w:hyperlink w:anchor="P52">
        <w:r w:rsidRPr="00B34E15">
          <w:rPr>
            <w:color w:val="000000" w:themeColor="text1"/>
          </w:rPr>
          <w:t>Ставки</w:t>
        </w:r>
      </w:hyperlink>
      <w:r w:rsidRPr="00B34E15">
        <w:rPr>
          <w:color w:val="000000" w:themeColor="text1"/>
        </w:rPr>
        <w:t xml:space="preserve"> субсидий из областного бюджета Ульяновской области, предоставляемых хозяйствующим субъектам в целях возмещения части их затрат, связанных с промышленной переработкой продукции растениеводства (приложение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1).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1.2. Форму </w:t>
      </w:r>
      <w:hyperlink w:anchor="P86">
        <w:r w:rsidRPr="00B34E15">
          <w:rPr>
            <w:color w:val="000000" w:themeColor="text1"/>
          </w:rPr>
          <w:t>заявления</w:t>
        </w:r>
      </w:hyperlink>
      <w:r w:rsidRPr="00B34E15">
        <w:rPr>
          <w:color w:val="000000" w:themeColor="text1"/>
        </w:rPr>
        <w:t xml:space="preserve"> о предоставлении хозяйствующему субъекту субсидии из областного бюджета Ульяновской области в целях возмещения части его затрат, связанных с промышленной переработкой продукции растениеводства (приложение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2).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1.3. Формы справок-расчетов на получение субсидии из областного бюджета Ульяновской области в целях возмещения части затрат хозяйствующего субъекта, связанных с промышленной переработкой продукции растениеводства </w:t>
      </w:r>
      <w:hyperlink w:anchor="P187">
        <w:r w:rsidRPr="00B34E15">
          <w:rPr>
            <w:color w:val="000000" w:themeColor="text1"/>
          </w:rPr>
          <w:t xml:space="preserve">(приложение </w:t>
        </w:r>
        <w:r w:rsidR="00B34E15" w:rsidRPr="00B34E15">
          <w:rPr>
            <w:color w:val="000000" w:themeColor="text1"/>
          </w:rPr>
          <w:t>№</w:t>
        </w:r>
        <w:r w:rsidRPr="00B34E15">
          <w:rPr>
            <w:color w:val="000000" w:themeColor="text1"/>
          </w:rPr>
          <w:t xml:space="preserve"> 3)</w:t>
        </w:r>
      </w:hyperlink>
      <w:r w:rsidRPr="00B34E15">
        <w:rPr>
          <w:color w:val="000000" w:themeColor="text1"/>
        </w:rPr>
        <w:t>.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1.4. Форму </w:t>
      </w:r>
      <w:hyperlink w:anchor="P362">
        <w:r w:rsidRPr="00B34E15">
          <w:rPr>
            <w:color w:val="000000" w:themeColor="text1"/>
          </w:rPr>
          <w:t>справки</w:t>
        </w:r>
      </w:hyperlink>
      <w:r w:rsidRPr="00B34E15">
        <w:rPr>
          <w:color w:val="000000" w:themeColor="text1"/>
        </w:rPr>
        <w:t xml:space="preserve"> о хозяйственной деятельности хозяйствующего субъекта на территории Ульяновской области (приложение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4).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1.5. Форму </w:t>
      </w:r>
      <w:hyperlink w:anchor="P425">
        <w:r w:rsidRPr="00B34E15">
          <w:rPr>
            <w:color w:val="000000" w:themeColor="text1"/>
          </w:rPr>
          <w:t>журнала</w:t>
        </w:r>
      </w:hyperlink>
      <w:r w:rsidRPr="00B34E15">
        <w:rPr>
          <w:color w:val="000000" w:themeColor="text1"/>
        </w:rPr>
        <w:t xml:space="preserve"> регистрации заявлений о предоставлении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 (приложение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5).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1.6. Форму </w:t>
      </w:r>
      <w:hyperlink w:anchor="P492">
        <w:r w:rsidRPr="00B34E15">
          <w:rPr>
            <w:color w:val="000000" w:themeColor="text1"/>
          </w:rPr>
          <w:t>справки</w:t>
        </w:r>
      </w:hyperlink>
      <w:r w:rsidRPr="00B34E15">
        <w:rPr>
          <w:color w:val="000000" w:themeColor="text1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(приложение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6).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  <w:r w:rsidRPr="00B34E15">
        <w:rPr>
          <w:color w:val="000000" w:themeColor="text1"/>
        </w:rPr>
        <w:t>(</w:t>
      </w:r>
      <w:proofErr w:type="spellStart"/>
      <w:r w:rsidRPr="00B34E15">
        <w:rPr>
          <w:color w:val="000000" w:themeColor="text1"/>
        </w:rPr>
        <w:t>пп</w:t>
      </w:r>
      <w:proofErr w:type="spellEnd"/>
      <w:r w:rsidRPr="00B34E15">
        <w:rPr>
          <w:color w:val="000000" w:themeColor="text1"/>
        </w:rPr>
        <w:t xml:space="preserve">. 1.6 </w:t>
      </w:r>
      <w:proofErr w:type="gramStart"/>
      <w:r w:rsidRPr="00B34E15">
        <w:rPr>
          <w:color w:val="000000" w:themeColor="text1"/>
        </w:rPr>
        <w:t>введен</w:t>
      </w:r>
      <w:proofErr w:type="gramEnd"/>
      <w:r w:rsidRPr="00B34E15">
        <w:rPr>
          <w:color w:val="000000" w:themeColor="text1"/>
        </w:rPr>
        <w:t xml:space="preserve"> </w:t>
      </w:r>
      <w:hyperlink r:id="rId10">
        <w:r w:rsidRPr="00B34E15">
          <w:rPr>
            <w:color w:val="000000" w:themeColor="text1"/>
          </w:rPr>
          <w:t>приказом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21.03.2022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12)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>2. Признать утратившими силу:</w:t>
      </w:r>
    </w:p>
    <w:p w:rsidR="00165A39" w:rsidRPr="00B34E15" w:rsidRDefault="004F066F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11">
        <w:r w:rsidR="00165A39" w:rsidRPr="00B34E15">
          <w:rPr>
            <w:color w:val="000000" w:themeColor="text1"/>
          </w:rPr>
          <w:t>приказ</w:t>
        </w:r>
      </w:hyperlink>
      <w:r w:rsidR="00165A39" w:rsidRPr="00B34E15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01.03.2019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6 "Об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растениеводства";</w:t>
      </w:r>
    </w:p>
    <w:p w:rsidR="00165A39" w:rsidRPr="00B34E15" w:rsidRDefault="004F066F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12">
        <w:r w:rsidR="00165A39" w:rsidRPr="00B34E15">
          <w:rPr>
            <w:color w:val="000000" w:themeColor="text1"/>
          </w:rPr>
          <w:t>приказ</w:t>
        </w:r>
      </w:hyperlink>
      <w:r w:rsidR="00165A39" w:rsidRPr="00B34E15">
        <w:rPr>
          <w:color w:val="000000" w:themeColor="text1"/>
        </w:rPr>
        <w:t xml:space="preserve"> Министерства агропромышленного комплекса и развития сельских территорий </w:t>
      </w:r>
      <w:r w:rsidR="00165A39" w:rsidRPr="00B34E15">
        <w:rPr>
          <w:color w:val="000000" w:themeColor="text1"/>
        </w:rPr>
        <w:lastRenderedPageBreak/>
        <w:t xml:space="preserve">Ульяновской области от 15.04.2019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10 "О внесении изменений в приказ Министерства агропромышленного комплекса и развития сельских территорий Ульяновской области от 01.03.2019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6";</w:t>
      </w:r>
    </w:p>
    <w:p w:rsidR="00165A39" w:rsidRPr="00B34E15" w:rsidRDefault="004F066F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13">
        <w:r w:rsidR="00165A39" w:rsidRPr="00B34E15">
          <w:rPr>
            <w:color w:val="000000" w:themeColor="text1"/>
          </w:rPr>
          <w:t>приказ</w:t>
        </w:r>
      </w:hyperlink>
      <w:r w:rsidR="00165A39" w:rsidRPr="00B34E15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25.03.2020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8 "О внесении изменений в приказ Министерства агропромышленного комплекса и развития сельских территорий Ульяновской области от 01.03.2019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6";</w:t>
      </w:r>
    </w:p>
    <w:p w:rsidR="00165A39" w:rsidRPr="00B34E15" w:rsidRDefault="004F066F">
      <w:pPr>
        <w:pStyle w:val="ConsPlusNormal"/>
        <w:spacing w:before="200"/>
        <w:ind w:firstLine="540"/>
        <w:jc w:val="both"/>
        <w:rPr>
          <w:color w:val="000000" w:themeColor="text1"/>
        </w:rPr>
      </w:pPr>
      <w:hyperlink r:id="rId14">
        <w:proofErr w:type="gramStart"/>
        <w:r w:rsidR="00165A39" w:rsidRPr="00B34E15">
          <w:rPr>
            <w:color w:val="000000" w:themeColor="text1"/>
          </w:rPr>
          <w:t>пункт 2</w:t>
        </w:r>
      </w:hyperlink>
      <w:r w:rsidR="00165A39" w:rsidRPr="00B34E15">
        <w:rPr>
          <w:color w:val="000000" w:themeColor="text1"/>
        </w:rPr>
        <w:t xml:space="preserve"> приказа Министерства агропромышленного комплекса и развития сельских территорий Ульяновской области от 09.02.2021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3 "О внесении изменений в приказ Министерства агропромышленного комплекса и развития сельских территорий Ульяновской области от 03.03.2020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5 и о признании утратившими силу отдельных положений приказа Министерства агропромышленного комплекса и развития сельских территорий Ульяновской области от 01.03.2019 </w:t>
      </w:r>
      <w:r w:rsidR="00B34E15" w:rsidRPr="00B34E15">
        <w:rPr>
          <w:color w:val="000000" w:themeColor="text1"/>
        </w:rPr>
        <w:t>№</w:t>
      </w:r>
      <w:r w:rsidR="00165A39" w:rsidRPr="00B34E15">
        <w:rPr>
          <w:color w:val="000000" w:themeColor="text1"/>
        </w:rPr>
        <w:t xml:space="preserve"> 6".</w:t>
      </w:r>
      <w:proofErr w:type="gramEnd"/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>3. Настоящий приказ вступает в силу на следующий день после дня его официального опубликования.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>Исполняющий</w:t>
      </w:r>
      <w:proofErr w:type="gramEnd"/>
      <w:r w:rsidRPr="00B34E15">
        <w:rPr>
          <w:color w:val="000000" w:themeColor="text1"/>
        </w:rPr>
        <w:t xml:space="preserve"> обязанности Министра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агропромышленного комплекса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М.И.СЕМЁНКИН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056DFC" w:rsidRPr="00B34E15" w:rsidRDefault="00056DFC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outlineLvl w:val="0"/>
        <w:rPr>
          <w:color w:val="000000" w:themeColor="text1"/>
        </w:rPr>
      </w:pPr>
      <w:r w:rsidRPr="00B34E15">
        <w:rPr>
          <w:color w:val="000000" w:themeColor="text1"/>
        </w:rPr>
        <w:t xml:space="preserve">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1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к приказу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Министерства агропромышленного комплекса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 xml:space="preserve">от 26 июля 2021 г.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31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bookmarkStart w:id="0" w:name="P52"/>
      <w:bookmarkEnd w:id="0"/>
      <w:r w:rsidRPr="00B34E15">
        <w:rPr>
          <w:color w:val="000000" w:themeColor="text1"/>
        </w:rPr>
        <w:t>СТАВКИ СУБСИДИЙ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ИЗ ОБЛАСТНОГО БЮДЖЕТА УЛЬЯНОВСКОЙ ОБЛАСТИ,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>ПРЕДОСТАВЛЯЕМЫХ ХОЗЯЙСТВУЮЩИМ СУБЪЕКТАМ В ЦЕЛЯХ ВОЗМЕЩЕНИЯ</w:t>
      </w:r>
      <w:proofErr w:type="gramEnd"/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ЧАСТИ ИХ ЗАТРАТ, СВЯЗАННЫХ С ПРОМЫШЛЕННОЙ ПЕРЕРАБОТКОЙ</w:t>
      </w:r>
    </w:p>
    <w:p w:rsidR="00165A39" w:rsidRPr="00B34E15" w:rsidRDefault="00165A39">
      <w:pPr>
        <w:pStyle w:val="ConsPlusTitle"/>
        <w:jc w:val="center"/>
        <w:rPr>
          <w:color w:val="000000" w:themeColor="text1"/>
        </w:rPr>
      </w:pPr>
      <w:r w:rsidRPr="00B34E15">
        <w:rPr>
          <w:color w:val="000000" w:themeColor="text1"/>
        </w:rPr>
        <w:t>ПРОДУКЦИИ РАСТЕНИЕВОДСТВА</w:t>
      </w:r>
    </w:p>
    <w:p w:rsidR="00165A39" w:rsidRPr="00B34E15" w:rsidRDefault="00165A39" w:rsidP="00165A39">
      <w:pPr>
        <w:pStyle w:val="ConsPlusNormal"/>
        <w:jc w:val="center"/>
        <w:rPr>
          <w:color w:val="000000" w:themeColor="text1"/>
        </w:rPr>
      </w:pPr>
    </w:p>
    <w:p w:rsidR="00165A39" w:rsidRPr="00B34E15" w:rsidRDefault="00165A39" w:rsidP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Список изменяющих документов</w:t>
      </w:r>
    </w:p>
    <w:p w:rsidR="00165A39" w:rsidRPr="00B34E15" w:rsidRDefault="00165A39" w:rsidP="00165A39">
      <w:pPr>
        <w:pStyle w:val="ConsPlusNormal"/>
        <w:jc w:val="center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 xml:space="preserve">(в ред. </w:t>
      </w:r>
      <w:hyperlink r:id="rId15">
        <w:r w:rsidRPr="00B34E15">
          <w:rPr>
            <w:color w:val="000000" w:themeColor="text1"/>
          </w:rPr>
          <w:t>приказа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</w:t>
      </w:r>
      <w:proofErr w:type="gramEnd"/>
    </w:p>
    <w:p w:rsidR="00165A39" w:rsidRPr="00B34E15" w:rsidRDefault="00165A39" w:rsidP="00165A39">
      <w:pPr>
        <w:pStyle w:val="ConsPlusNormal"/>
        <w:spacing w:after="1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сельских территорий Ульяновской области от 27.10.2022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52)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 xml:space="preserve">В соответствии с </w:t>
      </w:r>
      <w:hyperlink r:id="rId16">
        <w:r w:rsidRPr="00B34E15">
          <w:rPr>
            <w:color w:val="000000" w:themeColor="text1"/>
          </w:rPr>
          <w:t>пунктом 6</w:t>
        </w:r>
      </w:hyperlink>
      <w:r w:rsidRPr="00B34E15">
        <w:rPr>
          <w:color w:val="000000" w:themeColor="text1"/>
        </w:rPr>
        <w:t xml:space="preserve"> Правил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растениеводства, утвержденных постановлением Правительства Ульяновской области от 01.06.2015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244-П "Об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растениеводства" (далее</w:t>
      </w:r>
      <w:proofErr w:type="gramEnd"/>
      <w:r w:rsidRPr="00B34E15">
        <w:rPr>
          <w:color w:val="000000" w:themeColor="text1"/>
        </w:rPr>
        <w:t xml:space="preserve"> - </w:t>
      </w:r>
      <w:proofErr w:type="gramStart"/>
      <w:r w:rsidRPr="00B34E15">
        <w:rPr>
          <w:color w:val="000000" w:themeColor="text1"/>
        </w:rPr>
        <w:t>Правила), размеры ставок субсидий из областного бюджета Ульяновской области, предоставляемых хозяйствующим субъектам в целях возмещения части их затрат, связанных с промышленной переработкой продукции растениеводства, составляют:</w:t>
      </w:r>
      <w:proofErr w:type="gramEnd"/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(в ред. </w:t>
      </w:r>
      <w:hyperlink r:id="rId17">
        <w:r w:rsidRPr="00B34E15">
          <w:rPr>
            <w:color w:val="000000" w:themeColor="text1"/>
          </w:rPr>
          <w:t>приказа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 сельских территорий Ульяновской области от 27.10.2022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52)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1) 95 процентов затрат (без учета сумм налога на добавленную стоимость), предусмотренных </w:t>
      </w:r>
      <w:hyperlink r:id="rId18">
        <w:r w:rsidRPr="00B34E15">
          <w:rPr>
            <w:color w:val="000000" w:themeColor="text1"/>
          </w:rPr>
          <w:t>подпунктами 1</w:t>
        </w:r>
      </w:hyperlink>
      <w:r w:rsidRPr="00B34E15">
        <w:rPr>
          <w:color w:val="000000" w:themeColor="text1"/>
        </w:rPr>
        <w:t xml:space="preserve"> и </w:t>
      </w:r>
      <w:hyperlink r:id="rId19">
        <w:r w:rsidRPr="00B34E15">
          <w:rPr>
            <w:color w:val="000000" w:themeColor="text1"/>
          </w:rPr>
          <w:t>2 пункта 5</w:t>
        </w:r>
      </w:hyperlink>
      <w:r w:rsidRPr="00B34E15">
        <w:rPr>
          <w:color w:val="000000" w:themeColor="text1"/>
        </w:rPr>
        <w:t xml:space="preserve"> Правил;</w:t>
      </w:r>
    </w:p>
    <w:p w:rsidR="00165A39" w:rsidRPr="00B34E15" w:rsidRDefault="00165A3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2) 75 процентов затрат (без учета сумм налога на добавленную стоимость), предусмотренных </w:t>
      </w:r>
      <w:hyperlink r:id="rId20">
        <w:r w:rsidRPr="00B34E15">
          <w:rPr>
            <w:color w:val="000000" w:themeColor="text1"/>
          </w:rPr>
          <w:t>подпунктами 3</w:t>
        </w:r>
      </w:hyperlink>
      <w:r w:rsidRPr="00B34E15">
        <w:rPr>
          <w:color w:val="000000" w:themeColor="text1"/>
        </w:rPr>
        <w:t xml:space="preserve">, </w:t>
      </w:r>
      <w:hyperlink r:id="rId21">
        <w:r w:rsidRPr="00B34E15">
          <w:rPr>
            <w:color w:val="000000" w:themeColor="text1"/>
          </w:rPr>
          <w:t>4</w:t>
        </w:r>
      </w:hyperlink>
      <w:r w:rsidRPr="00B34E15">
        <w:rPr>
          <w:color w:val="000000" w:themeColor="text1"/>
        </w:rPr>
        <w:t xml:space="preserve"> и </w:t>
      </w:r>
      <w:hyperlink r:id="rId22">
        <w:r w:rsidRPr="00B34E15">
          <w:rPr>
            <w:color w:val="000000" w:themeColor="text1"/>
          </w:rPr>
          <w:t>5 пункта 5</w:t>
        </w:r>
      </w:hyperlink>
      <w:r w:rsidRPr="00B34E15">
        <w:rPr>
          <w:color w:val="000000" w:themeColor="text1"/>
        </w:rPr>
        <w:t xml:space="preserve"> Правил.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B34E15" w:rsidP="00B34E15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_______________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outlineLvl w:val="0"/>
        <w:rPr>
          <w:color w:val="000000" w:themeColor="text1"/>
        </w:rPr>
      </w:pPr>
      <w:r w:rsidRPr="00B34E15">
        <w:rPr>
          <w:color w:val="000000" w:themeColor="text1"/>
        </w:rPr>
        <w:lastRenderedPageBreak/>
        <w:t xml:space="preserve">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к приказу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Министерства агропромышленного комплекса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 xml:space="preserve">от 26 июля 2021 г.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31</w:t>
      </w: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Список изменяющих документов</w:t>
      </w: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 xml:space="preserve">(в ред. </w:t>
      </w:r>
      <w:hyperlink r:id="rId23">
        <w:r w:rsidRPr="00B34E15">
          <w:rPr>
            <w:color w:val="000000" w:themeColor="text1"/>
          </w:rPr>
          <w:t>приказа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</w:t>
      </w:r>
      <w:proofErr w:type="gramEnd"/>
    </w:p>
    <w:p w:rsidR="00165A39" w:rsidRPr="00B34E15" w:rsidRDefault="00C1736F" w:rsidP="00C1736F">
      <w:pPr>
        <w:pStyle w:val="ConsPlusNormal"/>
        <w:spacing w:after="1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сельских территорий Ульяновской области от 27.10.2022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52)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ФОРМА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Министерство </w:t>
      </w:r>
      <w:proofErr w:type="gramStart"/>
      <w:r w:rsidRPr="00B34E15">
        <w:rPr>
          <w:color w:val="000000" w:themeColor="text1"/>
        </w:rPr>
        <w:t>агропромышленного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комплекса и развития  </w:t>
      </w:r>
      <w:proofErr w:type="gramStart"/>
      <w:r w:rsidRPr="00B34E15">
        <w:rPr>
          <w:color w:val="000000" w:themeColor="text1"/>
        </w:rPr>
        <w:t>сельских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территорий Ульяновской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bookmarkStart w:id="1" w:name="P86"/>
      <w:bookmarkEnd w:id="1"/>
      <w:r w:rsidRPr="00B34E15">
        <w:rPr>
          <w:color w:val="000000" w:themeColor="text1"/>
        </w:rPr>
        <w:t xml:space="preserve">                                 ЗАЯВЛЕНИЕ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о предоставлении хозяйствующему субъекту субсидии из областного бюджета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Ульяновской области в целях возмещения части его затрат, связанных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с промышленной переработкой продукции растениеводства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</w:t>
      </w:r>
      <w:proofErr w:type="gramStart"/>
      <w:r w:rsidRPr="00B34E15">
        <w:rPr>
          <w:color w:val="000000" w:themeColor="text1"/>
        </w:rPr>
        <w:t>(наименование юридического лица или 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(последнее - в случае его наличия) индивидуального предпринимателя)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идентификационный номер налогоплательщика (ИНН)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______________________________________________________________________,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код причины постановки на учет (КПП) (при наличии) ___________________,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почтовый адрес _______________________________________________________,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абонентский  номер,  по которому может осуществляться телефонная связь,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адрес электронной почты (при наличии) ____________________________________,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______________________________________________________________________,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</w:t>
      </w:r>
      <w:hyperlink r:id="rId24">
        <w:r w:rsidRPr="00B34E15">
          <w:rPr>
            <w:color w:val="000000" w:themeColor="text1"/>
          </w:rPr>
          <w:t>ОКТМО</w:t>
        </w:r>
      </w:hyperlink>
      <w:r w:rsidRPr="00B34E15">
        <w:rPr>
          <w:color w:val="000000" w:themeColor="text1"/>
        </w:rPr>
        <w:t xml:space="preserve"> ________________________________________________________________,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в  соответствии  с  </w:t>
      </w:r>
      <w:hyperlink r:id="rId25">
        <w:r w:rsidRPr="00B34E15">
          <w:rPr>
            <w:color w:val="000000" w:themeColor="text1"/>
          </w:rPr>
          <w:t>Правилами</w:t>
        </w:r>
      </w:hyperlink>
      <w:r w:rsidRPr="00B34E15">
        <w:rPr>
          <w:color w:val="000000" w:themeColor="text1"/>
        </w:rPr>
        <w:t xml:space="preserve">  предоставления  хозяйствующим  субъектам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субсидий из областного бюджета Ульяновской области в целях возмещения части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их затрат, связанных с промышленной переработкой продукции растениеводства,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>утвержденными</w:t>
      </w:r>
      <w:proofErr w:type="gramEnd"/>
      <w:r w:rsidRPr="00B34E15">
        <w:rPr>
          <w:color w:val="000000" w:themeColor="text1"/>
        </w:rPr>
        <w:t xml:space="preserve">     постановлением    Правительства    Ульяновской   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от  01.06.2015 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244-П "Об утверждении Правил предоставления </w:t>
      </w:r>
      <w:proofErr w:type="gramStart"/>
      <w:r w:rsidRPr="00B34E15">
        <w:rPr>
          <w:color w:val="000000" w:themeColor="text1"/>
        </w:rPr>
        <w:t>хозяйствующим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субъектам  субсидий  из  областного  бюджета  Ульяновской  области  в целях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возмещения части их затрат, связанных с промышленной переработкой продукции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растениеводства" (далее - Правила), просит предоставить в ___ году субсидию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из  областного бюджета Ульяновской области в целях возмещения части затрат,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>связанных  с  промышленной  переработкой продукции растениеводства (далее -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субсидия), в связи (отметить знаком - V):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┌─┐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│ </w:t>
      </w:r>
      <w:proofErr w:type="spellStart"/>
      <w:r w:rsidRPr="00B34E15">
        <w:rPr>
          <w:color w:val="000000" w:themeColor="text1"/>
        </w:rPr>
        <w:t>│</w:t>
      </w:r>
      <w:proofErr w:type="spellEnd"/>
      <w:r w:rsidRPr="00B34E15">
        <w:rPr>
          <w:color w:val="000000" w:themeColor="text1"/>
        </w:rPr>
        <w:t xml:space="preserve"> с осуществлением затрат, указанных в </w:t>
      </w:r>
      <w:hyperlink r:id="rId26">
        <w:r w:rsidRPr="00B34E15">
          <w:rPr>
            <w:color w:val="000000" w:themeColor="text1"/>
          </w:rPr>
          <w:t>подпункте 1 пункта 5</w:t>
        </w:r>
      </w:hyperlink>
      <w:r w:rsidRPr="00B34E15">
        <w:rPr>
          <w:color w:val="000000" w:themeColor="text1"/>
        </w:rPr>
        <w:t xml:space="preserve"> Правил;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└─┘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┌─┐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│ </w:t>
      </w:r>
      <w:proofErr w:type="spellStart"/>
      <w:r w:rsidRPr="00B34E15">
        <w:rPr>
          <w:color w:val="000000" w:themeColor="text1"/>
        </w:rPr>
        <w:t>│</w:t>
      </w:r>
      <w:proofErr w:type="spellEnd"/>
      <w:r w:rsidRPr="00B34E15">
        <w:rPr>
          <w:color w:val="000000" w:themeColor="text1"/>
        </w:rPr>
        <w:t xml:space="preserve"> с осуществлением затрат, указанных в </w:t>
      </w:r>
      <w:hyperlink r:id="rId27">
        <w:r w:rsidRPr="00B34E15">
          <w:rPr>
            <w:color w:val="000000" w:themeColor="text1"/>
          </w:rPr>
          <w:t>подпункте 2 пункта 5</w:t>
        </w:r>
      </w:hyperlink>
      <w:r w:rsidRPr="00B34E15">
        <w:rPr>
          <w:color w:val="000000" w:themeColor="text1"/>
        </w:rPr>
        <w:t xml:space="preserve"> Правил;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└─┘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┌─┐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│ </w:t>
      </w:r>
      <w:proofErr w:type="spellStart"/>
      <w:r w:rsidRPr="00B34E15">
        <w:rPr>
          <w:color w:val="000000" w:themeColor="text1"/>
        </w:rPr>
        <w:t>│</w:t>
      </w:r>
      <w:proofErr w:type="spellEnd"/>
      <w:r w:rsidRPr="00B34E15">
        <w:rPr>
          <w:color w:val="000000" w:themeColor="text1"/>
        </w:rPr>
        <w:t xml:space="preserve"> с осуществлением затрат, указанных в </w:t>
      </w:r>
      <w:hyperlink r:id="rId28">
        <w:r w:rsidRPr="00B34E15">
          <w:rPr>
            <w:color w:val="000000" w:themeColor="text1"/>
          </w:rPr>
          <w:t>подпункте 3 пункта 5</w:t>
        </w:r>
      </w:hyperlink>
      <w:r w:rsidRPr="00B34E15">
        <w:rPr>
          <w:color w:val="000000" w:themeColor="text1"/>
        </w:rPr>
        <w:t xml:space="preserve"> Правил;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└─┘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┌─┐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│ </w:t>
      </w:r>
      <w:proofErr w:type="spellStart"/>
      <w:r w:rsidRPr="00B34E15">
        <w:rPr>
          <w:color w:val="000000" w:themeColor="text1"/>
        </w:rPr>
        <w:t>│</w:t>
      </w:r>
      <w:proofErr w:type="spellEnd"/>
      <w:r w:rsidRPr="00B34E15">
        <w:rPr>
          <w:color w:val="000000" w:themeColor="text1"/>
        </w:rPr>
        <w:t xml:space="preserve"> с осуществлением затрат, указанных в </w:t>
      </w:r>
      <w:hyperlink r:id="rId29">
        <w:r w:rsidRPr="00B34E15">
          <w:rPr>
            <w:color w:val="000000" w:themeColor="text1"/>
          </w:rPr>
          <w:t>подпункте 4 пункта 5</w:t>
        </w:r>
      </w:hyperlink>
      <w:r w:rsidRPr="00B34E15">
        <w:rPr>
          <w:color w:val="000000" w:themeColor="text1"/>
        </w:rPr>
        <w:t xml:space="preserve"> Правил;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└─┘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┌─┐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│ </w:t>
      </w:r>
      <w:proofErr w:type="spellStart"/>
      <w:r w:rsidRPr="00B34E15">
        <w:rPr>
          <w:color w:val="000000" w:themeColor="text1"/>
        </w:rPr>
        <w:t>│</w:t>
      </w:r>
      <w:proofErr w:type="spellEnd"/>
      <w:r w:rsidRPr="00B34E15">
        <w:rPr>
          <w:color w:val="000000" w:themeColor="text1"/>
        </w:rPr>
        <w:t xml:space="preserve"> с осуществлением затрат, указанных в </w:t>
      </w:r>
      <w:hyperlink r:id="rId30">
        <w:r w:rsidRPr="00B34E15">
          <w:rPr>
            <w:color w:val="000000" w:themeColor="text1"/>
          </w:rPr>
          <w:t>подпункте 5 пункта 5</w:t>
        </w:r>
      </w:hyperlink>
      <w:r w:rsidRPr="00B34E15">
        <w:rPr>
          <w:color w:val="000000" w:themeColor="text1"/>
        </w:rPr>
        <w:t xml:space="preserve"> Правил,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└─┘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в  объеме согласно справке-расчету на получение субсидии, прилагаемой </w:t>
      </w:r>
      <w:proofErr w:type="gramStart"/>
      <w:r w:rsidRPr="00B34E15">
        <w:rPr>
          <w:color w:val="000000" w:themeColor="text1"/>
        </w:rPr>
        <w:t>к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настоящему заявлению, и перечислить субсидию по следующим реквизитам: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</w:t>
      </w:r>
      <w:proofErr w:type="gramStart"/>
      <w:r w:rsidRPr="00B34E15">
        <w:rPr>
          <w:color w:val="000000" w:themeColor="text1"/>
        </w:rPr>
        <w:t>наименование  юридического лица или фамилия, имя, отчество (последнее -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lastRenderedPageBreak/>
        <w:t>в случае его наличия) индивидуального предпринимателя: 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наименование банка 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расчетный счет 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корр. счет 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БИК 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Достоверность  и полноту сведений, содержащихся в настоящем заявлении 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прилагаемых к нему </w:t>
      </w:r>
      <w:proofErr w:type="gramStart"/>
      <w:r w:rsidRPr="00B34E15">
        <w:rPr>
          <w:color w:val="000000" w:themeColor="text1"/>
        </w:rPr>
        <w:t>документах</w:t>
      </w:r>
      <w:proofErr w:type="gramEnd"/>
      <w:r w:rsidRPr="00B34E15">
        <w:rPr>
          <w:color w:val="000000" w:themeColor="text1"/>
        </w:rPr>
        <w:t>, подтверждаю.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</w:t>
      </w:r>
      <w:proofErr w:type="gramStart"/>
      <w:r w:rsidRPr="00B34E15">
        <w:rPr>
          <w:color w:val="000000" w:themeColor="text1"/>
        </w:rPr>
        <w:t>Уведомлен  о  том,  что  обязан  возвратить полученную субсидию в доход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областного бюджета Ульяновской области в течение 30 календарных дней со дня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получения  от  Министерства агропромышленного комплекса и развития </w:t>
      </w:r>
      <w:proofErr w:type="gramStart"/>
      <w:r w:rsidRPr="00B34E15">
        <w:rPr>
          <w:color w:val="000000" w:themeColor="text1"/>
        </w:rPr>
        <w:t>сельских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территорий  Ульяновской  области  требования о возврате субсидии в случаях,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предусмотренных </w:t>
      </w:r>
      <w:hyperlink r:id="rId31">
        <w:r w:rsidRPr="00B34E15">
          <w:rPr>
            <w:color w:val="000000" w:themeColor="text1"/>
          </w:rPr>
          <w:t>пунктом 22</w:t>
        </w:r>
      </w:hyperlink>
      <w:r w:rsidRPr="00B34E15">
        <w:rPr>
          <w:color w:val="000000" w:themeColor="text1"/>
        </w:rPr>
        <w:t xml:space="preserve"> Правил.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К  заявлению  прилагаются  следующие   документы   (копии   документов)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на _____ </w:t>
      </w:r>
      <w:proofErr w:type="gramStart"/>
      <w:r w:rsidRPr="00B34E15">
        <w:rPr>
          <w:color w:val="000000" w:themeColor="text1"/>
        </w:rPr>
        <w:t>л</w:t>
      </w:r>
      <w:proofErr w:type="gramEnd"/>
      <w:r w:rsidRPr="00B34E15">
        <w:rPr>
          <w:color w:val="000000" w:themeColor="text1"/>
        </w:rPr>
        <w:t>.:</w:t>
      </w:r>
    </w:p>
    <w:p w:rsidR="00165A39" w:rsidRPr="00A515DB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9"/>
        <w:gridCol w:w="1417"/>
        <w:gridCol w:w="1531"/>
      </w:tblGrid>
      <w:tr w:rsidR="00165A39" w:rsidRPr="00B34E15">
        <w:tc>
          <w:tcPr>
            <w:tcW w:w="454" w:type="dxa"/>
          </w:tcPr>
          <w:p w:rsidR="00165A39" w:rsidRPr="00B34E15" w:rsidRDefault="00B34E15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№</w:t>
            </w:r>
            <w:r w:rsidR="00165A39" w:rsidRPr="00B34E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165A39" w:rsidRPr="00B34E15">
              <w:rPr>
                <w:color w:val="000000" w:themeColor="text1"/>
              </w:rPr>
              <w:t>п</w:t>
            </w:r>
            <w:proofErr w:type="spellEnd"/>
            <w:proofErr w:type="gramEnd"/>
            <w:r w:rsidR="00165A39" w:rsidRPr="00B34E15">
              <w:rPr>
                <w:color w:val="000000" w:themeColor="text1"/>
              </w:rPr>
              <w:t>/</w:t>
            </w:r>
            <w:proofErr w:type="spellStart"/>
            <w:r w:rsidR="00165A39" w:rsidRPr="00B34E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66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34E15">
              <w:rPr>
                <w:color w:val="000000" w:themeColor="text1"/>
              </w:rPr>
              <w:t>Наименование документа (копии документа) и его реквизиты (дата, порядковый (регистрационный) номер (в случае наличия указанных реквизитов)</w:t>
            </w:r>
            <w:proofErr w:type="gramEnd"/>
          </w:p>
        </w:tc>
        <w:tc>
          <w:tcPr>
            <w:tcW w:w="1417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Количество листов</w:t>
            </w:r>
          </w:p>
        </w:tc>
        <w:tc>
          <w:tcPr>
            <w:tcW w:w="1531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Количество экземпляров</w:t>
            </w:r>
          </w:p>
        </w:tc>
      </w:tr>
      <w:tr w:rsidR="00165A39" w:rsidRPr="00B34E15">
        <w:tc>
          <w:tcPr>
            <w:tcW w:w="454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</w:t>
            </w:r>
          </w:p>
        </w:tc>
        <w:tc>
          <w:tcPr>
            <w:tcW w:w="566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</w:t>
            </w:r>
          </w:p>
        </w:tc>
        <w:tc>
          <w:tcPr>
            <w:tcW w:w="1531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4</w:t>
            </w:r>
          </w:p>
        </w:tc>
      </w:tr>
      <w:tr w:rsidR="00165A39" w:rsidRPr="00A515DB">
        <w:tc>
          <w:tcPr>
            <w:tcW w:w="454" w:type="dxa"/>
          </w:tcPr>
          <w:p w:rsidR="00165A39" w:rsidRPr="00A515DB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69" w:type="dxa"/>
          </w:tcPr>
          <w:p w:rsidR="00165A39" w:rsidRPr="00A515DB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</w:tcPr>
          <w:p w:rsidR="00165A39" w:rsidRPr="00A515DB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31" w:type="dxa"/>
          </w:tcPr>
          <w:p w:rsidR="00165A39" w:rsidRPr="00A515DB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165A39" w:rsidRPr="00A515DB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Руководитель </w:t>
      </w:r>
      <w:hyperlink w:anchor="P178">
        <w:r w:rsidRPr="00B34E15">
          <w:rPr>
            <w:color w:val="000000" w:themeColor="text1"/>
          </w:rPr>
          <w:t>&lt;1&gt;</w:t>
        </w:r>
      </w:hyperlink>
      <w:r w:rsidRPr="00B34E15">
        <w:rPr>
          <w:color w:val="000000" w:themeColor="text1"/>
        </w:rPr>
        <w:t xml:space="preserve"> ___________________ 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</w:t>
      </w:r>
      <w:proofErr w:type="gramStart"/>
      <w:r w:rsidRPr="00B34E15">
        <w:rPr>
          <w:color w:val="000000" w:themeColor="text1"/>
        </w:rPr>
        <w:t>(подпись)        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(последнее - в случае его наличия))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Главный бухгалтер (бухгалтер) </w:t>
      </w:r>
      <w:hyperlink w:anchor="P179">
        <w:r w:rsidRPr="00B34E15">
          <w:rPr>
            <w:color w:val="000000" w:themeColor="text1"/>
          </w:rPr>
          <w:t>&lt;2&gt;</w:t>
        </w:r>
      </w:hyperlink>
      <w:r w:rsidRPr="00B34E15">
        <w:rPr>
          <w:color w:val="000000" w:themeColor="text1"/>
        </w:rPr>
        <w:t xml:space="preserve"> ___________ 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</w:t>
      </w:r>
      <w:proofErr w:type="gramStart"/>
      <w:r w:rsidRPr="00B34E15">
        <w:rPr>
          <w:color w:val="000000" w:themeColor="text1"/>
        </w:rPr>
        <w:t>(подпись)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 </w:t>
      </w:r>
      <w:hyperlink w:anchor="P180">
        <w:r w:rsidRPr="00B34E15">
          <w:rPr>
            <w:color w:val="000000" w:themeColor="text1"/>
          </w:rPr>
          <w:t>&lt;3&gt;</w:t>
        </w:r>
      </w:hyperlink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Индивидуальный предприниматель </w:t>
      </w:r>
      <w:hyperlink w:anchor="P181">
        <w:r w:rsidRPr="00B34E15">
          <w:rPr>
            <w:color w:val="000000" w:themeColor="text1"/>
          </w:rPr>
          <w:t>&lt;4&gt;</w:t>
        </w:r>
      </w:hyperlink>
      <w:r w:rsidRPr="00B34E15">
        <w:rPr>
          <w:color w:val="000000" w:themeColor="text1"/>
        </w:rPr>
        <w:t xml:space="preserve"> ___________ 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</w:t>
      </w:r>
      <w:proofErr w:type="gramStart"/>
      <w:r w:rsidRPr="00B34E15">
        <w:rPr>
          <w:color w:val="000000" w:themeColor="text1"/>
        </w:rPr>
        <w:t>(подпись)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</w:t>
      </w:r>
    </w:p>
    <w:p w:rsidR="00165A39" w:rsidRPr="00B34E15" w:rsidRDefault="00165A39" w:rsidP="00B949E2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"__" ____________ 20__ г.</w:t>
      </w:r>
    </w:p>
    <w:p w:rsidR="00165A39" w:rsidRPr="00B34E15" w:rsidRDefault="00165A39" w:rsidP="00A515DB">
      <w:pPr>
        <w:pStyle w:val="ConsPlusNormal"/>
        <w:spacing w:line="230" w:lineRule="auto"/>
        <w:ind w:firstLine="539"/>
        <w:jc w:val="both"/>
        <w:rPr>
          <w:color w:val="000000" w:themeColor="text1"/>
        </w:rPr>
      </w:pPr>
      <w:r w:rsidRPr="00B34E15">
        <w:rPr>
          <w:color w:val="000000" w:themeColor="text1"/>
        </w:rPr>
        <w:t>--------------------------------</w:t>
      </w:r>
    </w:p>
    <w:p w:rsidR="00165A39" w:rsidRPr="00B34E15" w:rsidRDefault="00165A39" w:rsidP="00A515DB">
      <w:pPr>
        <w:pStyle w:val="ConsPlusNormal"/>
        <w:spacing w:line="230" w:lineRule="auto"/>
        <w:ind w:firstLine="539"/>
        <w:jc w:val="both"/>
        <w:rPr>
          <w:color w:val="000000" w:themeColor="text1"/>
        </w:rPr>
      </w:pPr>
      <w:bookmarkStart w:id="2" w:name="P178"/>
      <w:bookmarkEnd w:id="2"/>
      <w:r w:rsidRPr="00B34E15">
        <w:rPr>
          <w:color w:val="000000" w:themeColor="text1"/>
        </w:rPr>
        <w:t>&lt;1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 w:rsidP="00A515DB">
      <w:pPr>
        <w:pStyle w:val="ConsPlusNormal"/>
        <w:spacing w:line="230" w:lineRule="auto"/>
        <w:ind w:firstLine="539"/>
        <w:jc w:val="both"/>
        <w:rPr>
          <w:color w:val="000000" w:themeColor="text1"/>
        </w:rPr>
      </w:pPr>
      <w:bookmarkStart w:id="3" w:name="P179"/>
      <w:bookmarkEnd w:id="3"/>
      <w:r w:rsidRPr="00B34E15">
        <w:rPr>
          <w:color w:val="000000" w:themeColor="text1"/>
        </w:rPr>
        <w:t>&lt;2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 w:rsidP="00A515DB">
      <w:pPr>
        <w:pStyle w:val="ConsPlusNormal"/>
        <w:spacing w:line="230" w:lineRule="auto"/>
        <w:ind w:firstLine="539"/>
        <w:jc w:val="both"/>
        <w:rPr>
          <w:color w:val="000000" w:themeColor="text1"/>
        </w:rPr>
      </w:pPr>
      <w:bookmarkStart w:id="4" w:name="P180"/>
      <w:bookmarkEnd w:id="4"/>
      <w:r w:rsidRPr="00B34E15">
        <w:rPr>
          <w:color w:val="000000" w:themeColor="text1"/>
        </w:rPr>
        <w:t>&lt;3</w:t>
      </w:r>
      <w:proofErr w:type="gramStart"/>
      <w:r w:rsidRPr="00B34E15">
        <w:rPr>
          <w:color w:val="000000" w:themeColor="text1"/>
        </w:rPr>
        <w:t>&gt; П</w:t>
      </w:r>
      <w:proofErr w:type="gramEnd"/>
      <w:r w:rsidRPr="00B34E15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165A39" w:rsidRPr="00B34E15" w:rsidRDefault="00165A39" w:rsidP="00A515DB">
      <w:pPr>
        <w:pStyle w:val="ConsPlusNormal"/>
        <w:spacing w:line="230" w:lineRule="auto"/>
        <w:ind w:firstLine="539"/>
        <w:jc w:val="both"/>
        <w:rPr>
          <w:color w:val="000000" w:themeColor="text1"/>
        </w:rPr>
      </w:pPr>
      <w:bookmarkStart w:id="5" w:name="P181"/>
      <w:bookmarkEnd w:id="5"/>
      <w:r w:rsidRPr="00B34E15">
        <w:rPr>
          <w:color w:val="000000" w:themeColor="text1"/>
        </w:rPr>
        <w:t>&lt;4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E15F43" w:rsidP="00E15F43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_______________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outlineLvl w:val="0"/>
        <w:rPr>
          <w:color w:val="000000" w:themeColor="text1"/>
        </w:rPr>
      </w:pPr>
      <w:bookmarkStart w:id="6" w:name="P187"/>
      <w:bookmarkEnd w:id="6"/>
      <w:r w:rsidRPr="00B34E15">
        <w:rPr>
          <w:color w:val="000000" w:themeColor="text1"/>
        </w:rPr>
        <w:t xml:space="preserve">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к приказу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Министерства агропромышленного комплекса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 xml:space="preserve">от 26 июля 2021 г.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31</w:t>
      </w: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Список изменяющих документов</w:t>
      </w: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 xml:space="preserve">(в ред. </w:t>
      </w:r>
      <w:hyperlink r:id="rId32">
        <w:r w:rsidRPr="00B34E15">
          <w:rPr>
            <w:color w:val="000000" w:themeColor="text1"/>
          </w:rPr>
          <w:t>приказа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</w:t>
      </w:r>
      <w:proofErr w:type="gramEnd"/>
    </w:p>
    <w:p w:rsidR="00165A39" w:rsidRPr="00B34E15" w:rsidRDefault="00C1736F" w:rsidP="00C1736F">
      <w:pPr>
        <w:pStyle w:val="ConsPlusNormal"/>
        <w:spacing w:after="1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сельских территорий Ульяновской области от 27.10.2022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52)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outlineLvl w:val="1"/>
        <w:rPr>
          <w:color w:val="000000" w:themeColor="text1"/>
        </w:rPr>
      </w:pPr>
      <w:r w:rsidRPr="00B34E15">
        <w:rPr>
          <w:color w:val="000000" w:themeColor="text1"/>
        </w:rPr>
        <w:t xml:space="preserve">ФОРМА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1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</w:t>
      </w:r>
      <w:proofErr w:type="gramStart"/>
      <w:r w:rsidRPr="00B34E15">
        <w:rPr>
          <w:color w:val="000000" w:themeColor="text1"/>
        </w:rPr>
        <w:t>(заполняется в случае обращения за предоставлением субсидии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в целях возмещения части затрат, указанных в подпунктах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lastRenderedPageBreak/>
        <w:t xml:space="preserve">         </w:t>
      </w:r>
      <w:hyperlink r:id="rId33">
        <w:r w:rsidRPr="00B34E15">
          <w:rPr>
            <w:color w:val="000000" w:themeColor="text1"/>
          </w:rPr>
          <w:t>1</w:t>
        </w:r>
      </w:hyperlink>
      <w:r w:rsidRPr="00B34E15">
        <w:rPr>
          <w:color w:val="000000" w:themeColor="text1"/>
        </w:rPr>
        <w:t xml:space="preserve"> и (или) </w:t>
      </w:r>
      <w:hyperlink r:id="rId34">
        <w:r w:rsidRPr="00B34E15">
          <w:rPr>
            <w:color w:val="000000" w:themeColor="text1"/>
          </w:rPr>
          <w:t>2 пункта 5</w:t>
        </w:r>
      </w:hyperlink>
      <w:r w:rsidRPr="00B34E15">
        <w:rPr>
          <w:color w:val="000000" w:themeColor="text1"/>
        </w:rPr>
        <w:t xml:space="preserve"> Правил предоставления </w:t>
      </w:r>
      <w:proofErr w:type="gramStart"/>
      <w:r w:rsidRPr="00B34E15">
        <w:rPr>
          <w:color w:val="000000" w:themeColor="text1"/>
        </w:rPr>
        <w:t>хозяйствующим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субъектам субсидий из областного бюджета Ульяновской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в целях возмещения части их затрат, связанных </w:t>
      </w:r>
      <w:proofErr w:type="gramStart"/>
      <w:r w:rsidRPr="00B34E15">
        <w:rPr>
          <w:color w:val="000000" w:themeColor="text1"/>
        </w:rPr>
        <w:t>с</w:t>
      </w:r>
      <w:proofErr w:type="gramEnd"/>
      <w:r w:rsidRPr="00B34E15">
        <w:rPr>
          <w:color w:val="000000" w:themeColor="text1"/>
        </w:rPr>
        <w:t xml:space="preserve"> промышленной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переработкой продукции растениеводства, </w:t>
      </w:r>
      <w:proofErr w:type="gramStart"/>
      <w:r w:rsidRPr="00B34E15">
        <w:rPr>
          <w:color w:val="000000" w:themeColor="text1"/>
        </w:rPr>
        <w:t>утвержденных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постановлением Правительства Ульяновской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от 01.06.2015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244-П "Об утверждении Правил предоставления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хозяйствующим субъектам субсидий из областного бюджета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Ульяновской области в целях возмещения части их затрат,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</w:t>
      </w:r>
      <w:proofErr w:type="gramStart"/>
      <w:r w:rsidRPr="00B34E15">
        <w:rPr>
          <w:color w:val="000000" w:themeColor="text1"/>
        </w:rPr>
        <w:t>связанных</w:t>
      </w:r>
      <w:proofErr w:type="gramEnd"/>
      <w:r w:rsidRPr="00B34E15">
        <w:rPr>
          <w:color w:val="000000" w:themeColor="text1"/>
        </w:rPr>
        <w:t xml:space="preserve"> с промышленной переработкой продукции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растениеводства" (далее - Правила)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СПРАВКА-РАСЧЕТ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на получение субсидии из областного бюджета Ульяновской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в целях возмещения части затрат хозяйствующего субъекта, связанных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с промышленной переработкой продукции растениеводства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</w:t>
      </w:r>
      <w:proofErr w:type="gramStart"/>
      <w:r w:rsidRPr="00B34E15">
        <w:rPr>
          <w:color w:val="000000" w:themeColor="text1"/>
        </w:rPr>
        <w:t>(наименование юридического лица или 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(последнее - в случае его наличия) индивидуального предпринимателя)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rPr>
          <w:color w:val="000000" w:themeColor="text1"/>
        </w:rPr>
        <w:sectPr w:rsidR="00165A39" w:rsidRPr="00B34E15" w:rsidSect="00165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0"/>
        <w:gridCol w:w="1417"/>
        <w:gridCol w:w="857"/>
        <w:gridCol w:w="1879"/>
        <w:gridCol w:w="1289"/>
        <w:gridCol w:w="799"/>
        <w:gridCol w:w="2098"/>
        <w:gridCol w:w="1644"/>
        <w:gridCol w:w="1757"/>
      </w:tblGrid>
      <w:tr w:rsidR="00165A39" w:rsidRPr="00B34E15">
        <w:tc>
          <w:tcPr>
            <w:tcW w:w="1850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lastRenderedPageBreak/>
              <w:t>Наименование продукции растениеводства (указывается из следующего перечня: зерно пшеницы, зерно овса, зерно ячменя, зерно ржи, масло семян подсолнечника)</w:t>
            </w:r>
          </w:p>
        </w:tc>
        <w:tc>
          <w:tcPr>
            <w:tcW w:w="1417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Объем приобретенной продукции растениеводства, тонн</w:t>
            </w:r>
          </w:p>
        </w:tc>
        <w:tc>
          <w:tcPr>
            <w:tcW w:w="4824" w:type="dxa"/>
            <w:gridSpan w:val="4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 xml:space="preserve">Состав и объем осуществленных затрат (без учета суммы НДС), указанных в </w:t>
            </w:r>
            <w:hyperlink r:id="rId35">
              <w:r w:rsidRPr="00B34E15">
                <w:rPr>
                  <w:color w:val="000000" w:themeColor="text1"/>
                </w:rPr>
                <w:t>подпунктах 1</w:t>
              </w:r>
            </w:hyperlink>
            <w:r w:rsidRPr="00B34E15">
              <w:rPr>
                <w:color w:val="000000" w:themeColor="text1"/>
              </w:rPr>
              <w:t xml:space="preserve"> и (или) </w:t>
            </w:r>
            <w:hyperlink r:id="rId36">
              <w:r w:rsidRPr="00B34E15">
                <w:rPr>
                  <w:color w:val="000000" w:themeColor="text1"/>
                </w:rPr>
                <w:t>2 пункта 5</w:t>
              </w:r>
            </w:hyperlink>
            <w:r w:rsidRPr="00B34E15">
              <w:rPr>
                <w:color w:val="000000" w:themeColor="text1"/>
              </w:rPr>
              <w:t xml:space="preserve"> Правил, рублей</w:t>
            </w:r>
          </w:p>
        </w:tc>
        <w:tc>
          <w:tcPr>
            <w:tcW w:w="2098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Объем продукции, произведенной путем промышленной переработки продукции растениеводства, тонн</w:t>
            </w:r>
          </w:p>
        </w:tc>
        <w:tc>
          <w:tcPr>
            <w:tcW w:w="1644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bookmarkStart w:id="7" w:name="P226"/>
            <w:bookmarkEnd w:id="7"/>
            <w:r w:rsidRPr="00B34E15">
              <w:rPr>
                <w:color w:val="000000" w:themeColor="text1"/>
              </w:rPr>
              <w:t>Размер ставки субсидии из областного бюджета Ульяновской области, %</w:t>
            </w:r>
          </w:p>
        </w:tc>
        <w:tc>
          <w:tcPr>
            <w:tcW w:w="1757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Объем субсидии из областного бюджета Ульяновской области, рублей (</w:t>
            </w:r>
            <w:hyperlink w:anchor="P228">
              <w:r w:rsidRPr="00B34E15">
                <w:rPr>
                  <w:color w:val="000000" w:themeColor="text1"/>
                </w:rPr>
                <w:t>гр. 3</w:t>
              </w:r>
            </w:hyperlink>
            <w:r w:rsidRPr="00B34E15">
              <w:rPr>
                <w:color w:val="000000" w:themeColor="text1"/>
              </w:rPr>
              <w:t xml:space="preserve"> </w:t>
            </w:r>
            <w:proofErr w:type="spellStart"/>
            <w:r w:rsidRPr="00B34E15">
              <w:rPr>
                <w:color w:val="000000" w:themeColor="text1"/>
              </w:rPr>
              <w:t>x</w:t>
            </w:r>
            <w:proofErr w:type="spellEnd"/>
            <w:r w:rsidRPr="00B34E15">
              <w:rPr>
                <w:color w:val="000000" w:themeColor="text1"/>
              </w:rPr>
              <w:t xml:space="preserve"> </w:t>
            </w:r>
            <w:hyperlink w:anchor="P226">
              <w:r w:rsidRPr="00B34E15">
                <w:rPr>
                  <w:color w:val="000000" w:themeColor="text1"/>
                </w:rPr>
                <w:t>гр. 8</w:t>
              </w:r>
            </w:hyperlink>
            <w:r w:rsidRPr="00B34E15">
              <w:rPr>
                <w:color w:val="000000" w:themeColor="text1"/>
              </w:rPr>
              <w:t xml:space="preserve"> / 100)</w:t>
            </w:r>
          </w:p>
        </w:tc>
      </w:tr>
      <w:tr w:rsidR="00165A39" w:rsidRPr="00B34E15">
        <w:tc>
          <w:tcPr>
            <w:tcW w:w="1850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7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bookmarkStart w:id="8" w:name="P228"/>
            <w:bookmarkEnd w:id="8"/>
            <w:r w:rsidRPr="00B34E15">
              <w:rPr>
                <w:color w:val="000000" w:themeColor="text1"/>
              </w:rPr>
              <w:t>Всего,</w:t>
            </w:r>
          </w:p>
        </w:tc>
        <w:tc>
          <w:tcPr>
            <w:tcW w:w="3967" w:type="dxa"/>
            <w:gridSpan w:val="3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в том числе:</w:t>
            </w:r>
          </w:p>
        </w:tc>
        <w:tc>
          <w:tcPr>
            <w:tcW w:w="2098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1850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7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стоимость приобретенной продукции растениеводства</w:t>
            </w:r>
          </w:p>
        </w:tc>
        <w:tc>
          <w:tcPr>
            <w:tcW w:w="128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стоимость услуг по доставке продукции растениеводства</w:t>
            </w:r>
          </w:p>
        </w:tc>
        <w:tc>
          <w:tcPr>
            <w:tcW w:w="79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хранение</w:t>
            </w:r>
          </w:p>
        </w:tc>
        <w:tc>
          <w:tcPr>
            <w:tcW w:w="2098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1850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</w:t>
            </w:r>
          </w:p>
        </w:tc>
        <w:tc>
          <w:tcPr>
            <w:tcW w:w="857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</w:t>
            </w:r>
          </w:p>
        </w:tc>
        <w:tc>
          <w:tcPr>
            <w:tcW w:w="187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4</w:t>
            </w:r>
          </w:p>
        </w:tc>
        <w:tc>
          <w:tcPr>
            <w:tcW w:w="128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5</w:t>
            </w:r>
          </w:p>
        </w:tc>
        <w:tc>
          <w:tcPr>
            <w:tcW w:w="799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6</w:t>
            </w:r>
          </w:p>
        </w:tc>
        <w:tc>
          <w:tcPr>
            <w:tcW w:w="2098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7</w:t>
            </w:r>
          </w:p>
        </w:tc>
        <w:tc>
          <w:tcPr>
            <w:tcW w:w="1644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8</w:t>
            </w:r>
          </w:p>
        </w:tc>
        <w:tc>
          <w:tcPr>
            <w:tcW w:w="1757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9</w:t>
            </w:r>
          </w:p>
        </w:tc>
      </w:tr>
      <w:tr w:rsidR="00165A39" w:rsidRPr="00B34E15">
        <w:tc>
          <w:tcPr>
            <w:tcW w:w="1850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7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89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9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65A39" w:rsidRPr="00B34E15" w:rsidRDefault="00165A39">
      <w:pPr>
        <w:pStyle w:val="ConsPlusNormal"/>
        <w:rPr>
          <w:color w:val="000000" w:themeColor="text1"/>
        </w:rPr>
        <w:sectPr w:rsidR="00165A39" w:rsidRPr="00B34E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Руководитель </w:t>
      </w:r>
      <w:hyperlink w:anchor="P268">
        <w:r w:rsidRPr="00B34E15">
          <w:rPr>
            <w:color w:val="000000" w:themeColor="text1"/>
          </w:rPr>
          <w:t>&lt;1&gt;</w:t>
        </w:r>
      </w:hyperlink>
      <w:r w:rsidRPr="00B34E15">
        <w:rPr>
          <w:color w:val="000000" w:themeColor="text1"/>
        </w:rPr>
        <w:t xml:space="preserve"> ___________________ 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</w:t>
      </w:r>
      <w:proofErr w:type="gramStart"/>
      <w:r w:rsidRPr="00B34E15">
        <w:rPr>
          <w:color w:val="000000" w:themeColor="text1"/>
        </w:rPr>
        <w:t>(подпись)        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(последнее - в случае его наличия))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Главный бухгалтер (бухгалтер) </w:t>
      </w:r>
      <w:hyperlink w:anchor="P269">
        <w:r w:rsidRPr="00B34E15">
          <w:rPr>
            <w:color w:val="000000" w:themeColor="text1"/>
          </w:rPr>
          <w:t>&lt;2&gt;</w:t>
        </w:r>
      </w:hyperlink>
      <w:r w:rsidRPr="00B34E15">
        <w:rPr>
          <w:color w:val="000000" w:themeColor="text1"/>
        </w:rPr>
        <w:t xml:space="preserve"> ___________ 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</w:t>
      </w:r>
      <w:proofErr w:type="gramStart"/>
      <w:r w:rsidRPr="00B34E15">
        <w:rPr>
          <w:color w:val="000000" w:themeColor="text1"/>
        </w:rPr>
        <w:t>(подпись)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 </w:t>
      </w:r>
      <w:hyperlink w:anchor="P270">
        <w:r w:rsidRPr="00B34E15">
          <w:rPr>
            <w:color w:val="000000" w:themeColor="text1"/>
          </w:rPr>
          <w:t>&lt;3&gt;</w:t>
        </w:r>
      </w:hyperlink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Индивидуальный предприниматель </w:t>
      </w:r>
      <w:hyperlink w:anchor="P271">
        <w:r w:rsidRPr="00B34E15">
          <w:rPr>
            <w:color w:val="000000" w:themeColor="text1"/>
          </w:rPr>
          <w:t>&lt;4&gt;</w:t>
        </w:r>
      </w:hyperlink>
      <w:r w:rsidRPr="00B34E15">
        <w:rPr>
          <w:color w:val="000000" w:themeColor="text1"/>
        </w:rPr>
        <w:t xml:space="preserve"> ___________ 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</w:t>
      </w:r>
      <w:proofErr w:type="gramStart"/>
      <w:r w:rsidRPr="00B34E15">
        <w:rPr>
          <w:color w:val="000000" w:themeColor="text1"/>
        </w:rPr>
        <w:t>(подпись)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</w:t>
      </w:r>
    </w:p>
    <w:p w:rsidR="00165A39" w:rsidRPr="00B34E15" w:rsidRDefault="00165A39" w:rsidP="00B949E2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"__" ____________ 20__ г.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>--------------------------------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9" w:name="P268"/>
      <w:bookmarkEnd w:id="9"/>
      <w:r w:rsidRPr="00B34E15">
        <w:rPr>
          <w:color w:val="000000" w:themeColor="text1"/>
        </w:rPr>
        <w:t>&lt;1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10" w:name="P269"/>
      <w:bookmarkEnd w:id="10"/>
      <w:r w:rsidRPr="00B34E15">
        <w:rPr>
          <w:color w:val="000000" w:themeColor="text1"/>
        </w:rPr>
        <w:t>&lt;2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11" w:name="P270"/>
      <w:bookmarkEnd w:id="11"/>
      <w:r w:rsidRPr="00B34E15">
        <w:rPr>
          <w:color w:val="000000" w:themeColor="text1"/>
        </w:rPr>
        <w:t>&lt;3</w:t>
      </w:r>
      <w:proofErr w:type="gramStart"/>
      <w:r w:rsidRPr="00B34E15">
        <w:rPr>
          <w:color w:val="000000" w:themeColor="text1"/>
        </w:rPr>
        <w:t>&gt; П</w:t>
      </w:r>
      <w:proofErr w:type="gramEnd"/>
      <w:r w:rsidRPr="00B34E15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12" w:name="P271"/>
      <w:bookmarkEnd w:id="12"/>
      <w:r w:rsidRPr="00B34E15">
        <w:rPr>
          <w:color w:val="000000" w:themeColor="text1"/>
        </w:rPr>
        <w:t>&lt;4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B949E2" w:rsidRPr="00B34E15" w:rsidRDefault="00B949E2" w:rsidP="00B949E2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_______________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outlineLvl w:val="1"/>
        <w:rPr>
          <w:color w:val="000000" w:themeColor="text1"/>
        </w:rPr>
      </w:pPr>
      <w:r w:rsidRPr="00B34E15">
        <w:rPr>
          <w:color w:val="000000" w:themeColor="text1"/>
        </w:rPr>
        <w:t xml:space="preserve">ФОРМА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</w:t>
      </w:r>
      <w:proofErr w:type="gramStart"/>
      <w:r w:rsidRPr="00B34E15">
        <w:rPr>
          <w:color w:val="000000" w:themeColor="text1"/>
        </w:rPr>
        <w:t>(заполняется в случае обращения за предоставлением субсидии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в целях возмещения части затрат, указанных в подпунктах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</w:t>
      </w:r>
      <w:hyperlink r:id="rId37">
        <w:r w:rsidRPr="00B34E15">
          <w:rPr>
            <w:color w:val="000000" w:themeColor="text1"/>
          </w:rPr>
          <w:t>3</w:t>
        </w:r>
      </w:hyperlink>
      <w:r w:rsidRPr="00B34E15">
        <w:rPr>
          <w:color w:val="000000" w:themeColor="text1"/>
        </w:rPr>
        <w:t xml:space="preserve"> - </w:t>
      </w:r>
      <w:hyperlink r:id="rId38">
        <w:r w:rsidRPr="00B34E15">
          <w:rPr>
            <w:color w:val="000000" w:themeColor="text1"/>
          </w:rPr>
          <w:t>5 пункта 5</w:t>
        </w:r>
      </w:hyperlink>
      <w:r w:rsidRPr="00B34E15">
        <w:rPr>
          <w:color w:val="000000" w:themeColor="text1"/>
        </w:rPr>
        <w:t xml:space="preserve"> Правил предоставления хозяйствующим субъектам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субсидий из областного бюджета Ульяновской области в целях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возмещения части их затрат, связанных </w:t>
      </w:r>
      <w:proofErr w:type="gramStart"/>
      <w:r w:rsidRPr="00B34E15">
        <w:rPr>
          <w:color w:val="000000" w:themeColor="text1"/>
        </w:rPr>
        <w:t>с</w:t>
      </w:r>
      <w:proofErr w:type="gramEnd"/>
      <w:r w:rsidRPr="00B34E15">
        <w:rPr>
          <w:color w:val="000000" w:themeColor="text1"/>
        </w:rPr>
        <w:t xml:space="preserve"> промышленной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переработкой продукции растениеводства, </w:t>
      </w:r>
      <w:proofErr w:type="gramStart"/>
      <w:r w:rsidRPr="00B34E15">
        <w:rPr>
          <w:color w:val="000000" w:themeColor="text1"/>
        </w:rPr>
        <w:t>утвержденных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постановлением Правительства Ульяновской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от 01.06.2015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244-П "Об утверждении Правил предоставления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хозяйствующим субъектам субсидий из областного бюджета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Ульяновской области в целях возмещения части их затрат,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</w:t>
      </w:r>
      <w:proofErr w:type="gramStart"/>
      <w:r w:rsidRPr="00B34E15">
        <w:rPr>
          <w:color w:val="000000" w:themeColor="text1"/>
        </w:rPr>
        <w:t>связанных</w:t>
      </w:r>
      <w:proofErr w:type="gramEnd"/>
      <w:r w:rsidRPr="00B34E15">
        <w:rPr>
          <w:color w:val="000000" w:themeColor="text1"/>
        </w:rPr>
        <w:t xml:space="preserve"> с промышленной переработкой продукции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растениеводства" (далее - Правила)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СПРАВКА-РАСЧЕТ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на получение субсидии из областного бюджета Ульяновской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в целях возмещения части затрат хозяйствующего субъекта,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</w:t>
      </w:r>
      <w:proofErr w:type="gramStart"/>
      <w:r w:rsidRPr="00B34E15">
        <w:rPr>
          <w:color w:val="000000" w:themeColor="text1"/>
        </w:rPr>
        <w:t>связанных</w:t>
      </w:r>
      <w:proofErr w:type="gramEnd"/>
      <w:r w:rsidRPr="00B34E15">
        <w:rPr>
          <w:color w:val="000000" w:themeColor="text1"/>
        </w:rPr>
        <w:t xml:space="preserve"> с промышленной переработкой продукции растениеводства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</w:t>
      </w:r>
      <w:proofErr w:type="gramStart"/>
      <w:r w:rsidRPr="00B34E15">
        <w:rPr>
          <w:color w:val="000000" w:themeColor="text1"/>
        </w:rPr>
        <w:t>(наименование юридического лица или 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(последнее - в случае его наличия) индивидуального предпринимателя)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rPr>
          <w:color w:val="000000" w:themeColor="text1"/>
        </w:rPr>
        <w:sectPr w:rsidR="00165A39" w:rsidRPr="00B34E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814"/>
        <w:gridCol w:w="1701"/>
        <w:gridCol w:w="2551"/>
        <w:gridCol w:w="1814"/>
        <w:gridCol w:w="1474"/>
        <w:gridCol w:w="2455"/>
      </w:tblGrid>
      <w:tr w:rsidR="00165A39" w:rsidRPr="00B34E15">
        <w:tc>
          <w:tcPr>
            <w:tcW w:w="3571" w:type="dxa"/>
            <w:gridSpan w:val="2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lastRenderedPageBreak/>
              <w:t xml:space="preserve">Состав и объем осуществленных затрат (указываются в соответствии с </w:t>
            </w:r>
            <w:hyperlink r:id="rId39">
              <w:r w:rsidRPr="00B34E15">
                <w:rPr>
                  <w:color w:val="000000" w:themeColor="text1"/>
                </w:rPr>
                <w:t>подпунктами 3</w:t>
              </w:r>
            </w:hyperlink>
            <w:r w:rsidRPr="00B34E15">
              <w:rPr>
                <w:color w:val="000000" w:themeColor="text1"/>
              </w:rPr>
              <w:t xml:space="preserve"> и (или) </w:t>
            </w:r>
            <w:hyperlink r:id="rId40">
              <w:r w:rsidRPr="00B34E15">
                <w:rPr>
                  <w:color w:val="000000" w:themeColor="text1"/>
                </w:rPr>
                <w:t>5 пункта 5</w:t>
              </w:r>
            </w:hyperlink>
            <w:r w:rsidRPr="00B34E15">
              <w:rPr>
                <w:color w:val="000000" w:themeColor="text1"/>
              </w:rPr>
              <w:t xml:space="preserve"> Правил)</w:t>
            </w:r>
          </w:p>
        </w:tc>
        <w:tc>
          <w:tcPr>
            <w:tcW w:w="6066" w:type="dxa"/>
            <w:gridSpan w:val="3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 xml:space="preserve">Состав и объем осуществленных затрат (указываются в соответствии с </w:t>
            </w:r>
            <w:hyperlink r:id="rId41">
              <w:r w:rsidRPr="00B34E15">
                <w:rPr>
                  <w:color w:val="000000" w:themeColor="text1"/>
                </w:rPr>
                <w:t>подпунктом 4 пункта 5</w:t>
              </w:r>
            </w:hyperlink>
            <w:r w:rsidRPr="00B34E15">
              <w:rPr>
                <w:color w:val="000000" w:themeColor="text1"/>
              </w:rPr>
              <w:t xml:space="preserve"> Правил)</w:t>
            </w:r>
          </w:p>
        </w:tc>
        <w:tc>
          <w:tcPr>
            <w:tcW w:w="1474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bookmarkStart w:id="13" w:name="P302"/>
            <w:bookmarkEnd w:id="13"/>
            <w:r w:rsidRPr="00B34E15">
              <w:rPr>
                <w:color w:val="000000" w:themeColor="text1"/>
              </w:rPr>
              <w:t>Размер ставки субсидии из областного бюджета Ульяновской области, %</w:t>
            </w:r>
          </w:p>
        </w:tc>
        <w:tc>
          <w:tcPr>
            <w:tcW w:w="2455" w:type="dxa"/>
            <w:vMerge w:val="restart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Объем субсидии из областного бюджета Ульяновской области, тыс. рублей ((</w:t>
            </w:r>
            <w:hyperlink w:anchor="P305">
              <w:r w:rsidRPr="00B34E15">
                <w:rPr>
                  <w:color w:val="000000" w:themeColor="text1"/>
                </w:rPr>
                <w:t>гр. 2</w:t>
              </w:r>
            </w:hyperlink>
            <w:r w:rsidRPr="00B34E15">
              <w:rPr>
                <w:color w:val="000000" w:themeColor="text1"/>
              </w:rPr>
              <w:t xml:space="preserve"> + </w:t>
            </w:r>
            <w:hyperlink w:anchor="P308">
              <w:r w:rsidRPr="00B34E15">
                <w:rPr>
                  <w:color w:val="000000" w:themeColor="text1"/>
                </w:rPr>
                <w:t>гр. 5</w:t>
              </w:r>
            </w:hyperlink>
            <w:r w:rsidRPr="00B34E15">
              <w:rPr>
                <w:color w:val="000000" w:themeColor="text1"/>
              </w:rPr>
              <w:t xml:space="preserve">) </w:t>
            </w:r>
            <w:proofErr w:type="spellStart"/>
            <w:r w:rsidRPr="00B34E15">
              <w:rPr>
                <w:color w:val="000000" w:themeColor="text1"/>
              </w:rPr>
              <w:t>x</w:t>
            </w:r>
            <w:proofErr w:type="spellEnd"/>
            <w:r w:rsidRPr="00B34E15">
              <w:rPr>
                <w:color w:val="000000" w:themeColor="text1"/>
              </w:rPr>
              <w:t xml:space="preserve"> </w:t>
            </w:r>
            <w:hyperlink w:anchor="P302">
              <w:r w:rsidRPr="00B34E15">
                <w:rPr>
                  <w:color w:val="000000" w:themeColor="text1"/>
                </w:rPr>
                <w:t>гр. 6</w:t>
              </w:r>
            </w:hyperlink>
            <w:r w:rsidRPr="00B34E15">
              <w:rPr>
                <w:color w:val="000000" w:themeColor="text1"/>
              </w:rPr>
              <w:t xml:space="preserve"> / 100)</w:t>
            </w:r>
          </w:p>
        </w:tc>
      </w:tr>
      <w:tr w:rsidR="00165A39" w:rsidRPr="00B34E15">
        <w:tc>
          <w:tcPr>
            <w:tcW w:w="1757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 xml:space="preserve">Наименование затрат </w:t>
            </w:r>
            <w:hyperlink w:anchor="P340">
              <w:r w:rsidRPr="00B34E15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1814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bookmarkStart w:id="14" w:name="P305"/>
            <w:bookmarkEnd w:id="14"/>
            <w:r w:rsidRPr="00B34E15">
              <w:rPr>
                <w:color w:val="000000" w:themeColor="text1"/>
              </w:rPr>
              <w:t xml:space="preserve">Объем осуществленных затрат (без учета НДС) </w:t>
            </w:r>
            <w:hyperlink w:anchor="P341">
              <w:r w:rsidRPr="00B34E15">
                <w:rPr>
                  <w:color w:val="000000" w:themeColor="text1"/>
                </w:rPr>
                <w:t>&lt;2&gt;</w:t>
              </w:r>
            </w:hyperlink>
            <w:r w:rsidRPr="00B34E15">
              <w:rPr>
                <w:color w:val="000000" w:themeColor="text1"/>
              </w:rPr>
              <w:t>, тыс. рублей</w:t>
            </w:r>
          </w:p>
        </w:tc>
        <w:tc>
          <w:tcPr>
            <w:tcW w:w="1701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 xml:space="preserve">Наименование затрат </w:t>
            </w:r>
            <w:hyperlink w:anchor="P342">
              <w:r w:rsidRPr="00B34E15">
                <w:rPr>
                  <w:color w:val="000000" w:themeColor="text1"/>
                </w:rPr>
                <w:t>&lt;3&gt;</w:t>
              </w:r>
            </w:hyperlink>
          </w:p>
        </w:tc>
        <w:tc>
          <w:tcPr>
            <w:tcW w:w="2551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 xml:space="preserve">Код в соответствии с Общероссийским </w:t>
            </w:r>
            <w:hyperlink r:id="rId42">
              <w:r w:rsidRPr="00B34E15">
                <w:rPr>
                  <w:color w:val="000000" w:themeColor="text1"/>
                </w:rPr>
                <w:t>классификатором</w:t>
              </w:r>
            </w:hyperlink>
            <w:r w:rsidRPr="00B34E15">
              <w:rPr>
                <w:color w:val="000000" w:themeColor="text1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814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bookmarkStart w:id="15" w:name="P308"/>
            <w:bookmarkEnd w:id="15"/>
            <w:r w:rsidRPr="00B34E15">
              <w:rPr>
                <w:color w:val="000000" w:themeColor="text1"/>
              </w:rPr>
              <w:t xml:space="preserve">Объем осуществленных затрат (без учета НДС) </w:t>
            </w:r>
            <w:hyperlink w:anchor="P343">
              <w:r w:rsidRPr="00B34E15">
                <w:rPr>
                  <w:color w:val="000000" w:themeColor="text1"/>
                </w:rPr>
                <w:t>&lt;4&gt;</w:t>
              </w:r>
            </w:hyperlink>
            <w:r w:rsidRPr="00B34E15">
              <w:rPr>
                <w:color w:val="000000" w:themeColor="text1"/>
              </w:rPr>
              <w:t>, тыс. рублей</w:t>
            </w:r>
          </w:p>
        </w:tc>
        <w:tc>
          <w:tcPr>
            <w:tcW w:w="1474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55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1757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6</w:t>
            </w:r>
          </w:p>
        </w:tc>
        <w:tc>
          <w:tcPr>
            <w:tcW w:w="2455" w:type="dxa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7</w:t>
            </w:r>
          </w:p>
        </w:tc>
      </w:tr>
      <w:tr w:rsidR="00165A39" w:rsidRPr="00B34E15">
        <w:tc>
          <w:tcPr>
            <w:tcW w:w="1757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55" w:type="dxa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65A39" w:rsidRPr="00B34E15" w:rsidRDefault="00165A39">
      <w:pPr>
        <w:pStyle w:val="ConsPlusNormal"/>
        <w:rPr>
          <w:color w:val="000000" w:themeColor="text1"/>
        </w:rPr>
        <w:sectPr w:rsidR="00165A39" w:rsidRPr="00B34E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lastRenderedPageBreak/>
        <w:t xml:space="preserve">Руководитель </w:t>
      </w:r>
      <w:hyperlink w:anchor="P344">
        <w:r w:rsidRPr="00B34E15">
          <w:rPr>
            <w:color w:val="000000" w:themeColor="text1"/>
          </w:rPr>
          <w:t>&lt;5&gt;</w:t>
        </w:r>
      </w:hyperlink>
      <w:r w:rsidRPr="00B34E15">
        <w:rPr>
          <w:color w:val="000000" w:themeColor="text1"/>
        </w:rPr>
        <w:t xml:space="preserve"> ___________________ 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</w:t>
      </w:r>
      <w:proofErr w:type="gramStart"/>
      <w:r w:rsidRPr="00B34E15">
        <w:rPr>
          <w:color w:val="000000" w:themeColor="text1"/>
        </w:rPr>
        <w:t>(подпись)        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(последнее - в случае его наличия))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Главный бухгалтер (бухгалтер) </w:t>
      </w:r>
      <w:hyperlink w:anchor="P345">
        <w:r w:rsidRPr="00B34E15">
          <w:rPr>
            <w:color w:val="000000" w:themeColor="text1"/>
          </w:rPr>
          <w:t>&lt;6&gt;</w:t>
        </w:r>
      </w:hyperlink>
      <w:r w:rsidRPr="00B34E15">
        <w:rPr>
          <w:color w:val="000000" w:themeColor="text1"/>
        </w:rPr>
        <w:t xml:space="preserve"> ___________ 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</w:t>
      </w:r>
      <w:proofErr w:type="gramStart"/>
      <w:r w:rsidRPr="00B34E15">
        <w:rPr>
          <w:color w:val="000000" w:themeColor="text1"/>
        </w:rPr>
        <w:t>(подпись)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 </w:t>
      </w:r>
      <w:hyperlink w:anchor="P346">
        <w:r w:rsidRPr="00B34E15">
          <w:rPr>
            <w:color w:val="000000" w:themeColor="text1"/>
          </w:rPr>
          <w:t>&lt;7&gt;</w:t>
        </w:r>
      </w:hyperlink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Индивидуальный предприниматель </w:t>
      </w:r>
      <w:hyperlink w:anchor="P347">
        <w:r w:rsidRPr="00B34E15">
          <w:rPr>
            <w:color w:val="000000" w:themeColor="text1"/>
          </w:rPr>
          <w:t>&lt;8&gt;</w:t>
        </w:r>
      </w:hyperlink>
      <w:r w:rsidRPr="00B34E15">
        <w:rPr>
          <w:color w:val="000000" w:themeColor="text1"/>
        </w:rPr>
        <w:t xml:space="preserve"> ___________ 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</w:t>
      </w:r>
      <w:proofErr w:type="gramStart"/>
      <w:r w:rsidRPr="00B34E15">
        <w:rPr>
          <w:color w:val="000000" w:themeColor="text1"/>
        </w:rPr>
        <w:t>(подпись)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</w:t>
      </w:r>
    </w:p>
    <w:p w:rsidR="00165A39" w:rsidRPr="00B34E15" w:rsidRDefault="00165A39" w:rsidP="00B949E2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"__" ____________ 20__ г.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>--------------------------------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16" w:name="P340"/>
      <w:bookmarkEnd w:id="16"/>
      <w:r w:rsidRPr="00B34E15">
        <w:rPr>
          <w:color w:val="000000" w:themeColor="text1"/>
        </w:rPr>
        <w:t>&lt;1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 xml:space="preserve">казывается в соответствии с копиями договоров, предусмотренных </w:t>
      </w:r>
      <w:hyperlink r:id="rId43">
        <w:r w:rsidRPr="00B34E15">
          <w:rPr>
            <w:color w:val="000000" w:themeColor="text1"/>
          </w:rPr>
          <w:t>абзацами двенадцатым</w:t>
        </w:r>
      </w:hyperlink>
      <w:r w:rsidRPr="00B34E15">
        <w:rPr>
          <w:color w:val="000000" w:themeColor="text1"/>
        </w:rPr>
        <w:t xml:space="preserve">, и (или) </w:t>
      </w:r>
      <w:hyperlink r:id="rId44">
        <w:r w:rsidRPr="00B34E15">
          <w:rPr>
            <w:color w:val="000000" w:themeColor="text1"/>
          </w:rPr>
          <w:t>тринадцатым</w:t>
        </w:r>
      </w:hyperlink>
      <w:r w:rsidRPr="00B34E15">
        <w:rPr>
          <w:color w:val="000000" w:themeColor="text1"/>
        </w:rPr>
        <w:t xml:space="preserve">, и (или) </w:t>
      </w:r>
      <w:hyperlink r:id="rId45">
        <w:r w:rsidRPr="00B34E15">
          <w:rPr>
            <w:color w:val="000000" w:themeColor="text1"/>
          </w:rPr>
          <w:t>четырнадцатым подпункта 2 пункта 8</w:t>
        </w:r>
      </w:hyperlink>
      <w:r w:rsidRPr="00B34E15">
        <w:rPr>
          <w:color w:val="000000" w:themeColor="text1"/>
        </w:rPr>
        <w:t xml:space="preserve"> Правил, и (или) в соответствии с копиями договоров, предусмотренных </w:t>
      </w:r>
      <w:hyperlink r:id="rId46">
        <w:r w:rsidRPr="00B34E15">
          <w:rPr>
            <w:color w:val="000000" w:themeColor="text1"/>
          </w:rPr>
          <w:t>абзацами восьмым</w:t>
        </w:r>
      </w:hyperlink>
      <w:r w:rsidRPr="00B34E15">
        <w:rPr>
          <w:color w:val="000000" w:themeColor="text1"/>
        </w:rPr>
        <w:t xml:space="preserve"> и (или) </w:t>
      </w:r>
      <w:hyperlink r:id="rId47">
        <w:r w:rsidRPr="00B34E15">
          <w:rPr>
            <w:color w:val="000000" w:themeColor="text1"/>
          </w:rPr>
          <w:t>девятым подпункта 4 пункта 8</w:t>
        </w:r>
      </w:hyperlink>
      <w:r w:rsidRPr="00B34E15">
        <w:rPr>
          <w:color w:val="000000" w:themeColor="text1"/>
        </w:rPr>
        <w:t xml:space="preserve"> Правил.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17" w:name="P341"/>
      <w:bookmarkEnd w:id="17"/>
      <w:r w:rsidRPr="00B34E15">
        <w:rPr>
          <w:color w:val="000000" w:themeColor="text1"/>
        </w:rPr>
        <w:t>&lt;2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 xml:space="preserve">казывается в соответствии с копиями расчетных (платежных) документов, предусмотренных </w:t>
      </w:r>
      <w:hyperlink r:id="rId48">
        <w:r w:rsidRPr="00B34E15">
          <w:rPr>
            <w:color w:val="000000" w:themeColor="text1"/>
          </w:rPr>
          <w:t>абзацем семнадцатым подпункта 2 пункта 8</w:t>
        </w:r>
      </w:hyperlink>
      <w:r w:rsidRPr="00B34E15">
        <w:rPr>
          <w:color w:val="000000" w:themeColor="text1"/>
        </w:rPr>
        <w:t xml:space="preserve"> Правил и (или) в соответствии с копиями расчетных (платежных) документов, предусмотренных </w:t>
      </w:r>
      <w:hyperlink r:id="rId49">
        <w:r w:rsidRPr="00B34E15">
          <w:rPr>
            <w:color w:val="000000" w:themeColor="text1"/>
          </w:rPr>
          <w:t>абзацем восьмым</w:t>
        </w:r>
      </w:hyperlink>
      <w:r w:rsidRPr="00B34E15">
        <w:rPr>
          <w:color w:val="000000" w:themeColor="text1"/>
        </w:rPr>
        <w:t xml:space="preserve"> и (или) </w:t>
      </w:r>
      <w:hyperlink r:id="rId50">
        <w:r w:rsidRPr="00B34E15">
          <w:rPr>
            <w:color w:val="000000" w:themeColor="text1"/>
          </w:rPr>
          <w:t>девятым подпункта 4 пункта 8</w:t>
        </w:r>
      </w:hyperlink>
      <w:r w:rsidRPr="00B34E15">
        <w:rPr>
          <w:color w:val="000000" w:themeColor="text1"/>
        </w:rPr>
        <w:t xml:space="preserve"> Правил.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18" w:name="P342"/>
      <w:bookmarkEnd w:id="18"/>
      <w:r w:rsidRPr="00B34E15">
        <w:rPr>
          <w:color w:val="000000" w:themeColor="text1"/>
        </w:rPr>
        <w:t>&lt;3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 xml:space="preserve">казывается в соответствии с копиями договоров, предусмотренных </w:t>
      </w:r>
      <w:hyperlink r:id="rId51">
        <w:r w:rsidRPr="00B34E15">
          <w:rPr>
            <w:color w:val="000000" w:themeColor="text1"/>
          </w:rPr>
          <w:t>абзацем восьмым подпункта 3 пункта 8</w:t>
        </w:r>
      </w:hyperlink>
      <w:r w:rsidRPr="00B34E15">
        <w:rPr>
          <w:color w:val="000000" w:themeColor="text1"/>
        </w:rPr>
        <w:t xml:space="preserve"> Правил.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19" w:name="P343"/>
      <w:bookmarkEnd w:id="19"/>
      <w:r w:rsidRPr="00B34E15">
        <w:rPr>
          <w:color w:val="000000" w:themeColor="text1"/>
        </w:rPr>
        <w:t>&lt;4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 xml:space="preserve">казывается в соответствии с копиями расчетных (платежных) документов, предусмотренных </w:t>
      </w:r>
      <w:hyperlink r:id="rId52">
        <w:r w:rsidRPr="00B34E15">
          <w:rPr>
            <w:color w:val="000000" w:themeColor="text1"/>
          </w:rPr>
          <w:t>абзацем восьмым подпункта 3 пункта 8</w:t>
        </w:r>
      </w:hyperlink>
      <w:r w:rsidRPr="00B34E15">
        <w:rPr>
          <w:color w:val="000000" w:themeColor="text1"/>
        </w:rPr>
        <w:t xml:space="preserve"> Правил.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0" w:name="P344"/>
      <w:bookmarkEnd w:id="20"/>
      <w:r w:rsidRPr="00B34E15">
        <w:rPr>
          <w:color w:val="000000" w:themeColor="text1"/>
        </w:rPr>
        <w:t>&lt;5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1" w:name="P345"/>
      <w:bookmarkEnd w:id="21"/>
      <w:r w:rsidRPr="00B34E15">
        <w:rPr>
          <w:color w:val="000000" w:themeColor="text1"/>
        </w:rPr>
        <w:t>&lt;6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2" w:name="P346"/>
      <w:bookmarkEnd w:id="22"/>
      <w:r w:rsidRPr="00B34E15">
        <w:rPr>
          <w:color w:val="000000" w:themeColor="text1"/>
        </w:rPr>
        <w:t>&lt;7</w:t>
      </w:r>
      <w:proofErr w:type="gramStart"/>
      <w:r w:rsidRPr="00B34E15">
        <w:rPr>
          <w:color w:val="000000" w:themeColor="text1"/>
        </w:rPr>
        <w:t>&gt; П</w:t>
      </w:r>
      <w:proofErr w:type="gramEnd"/>
      <w:r w:rsidRPr="00B34E15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3" w:name="P347"/>
      <w:bookmarkEnd w:id="23"/>
      <w:r w:rsidRPr="00B34E15">
        <w:rPr>
          <w:color w:val="000000" w:themeColor="text1"/>
        </w:rPr>
        <w:t>&lt;8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B949E2" w:rsidP="00B949E2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_______________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outlineLvl w:val="0"/>
        <w:rPr>
          <w:color w:val="000000" w:themeColor="text1"/>
        </w:rPr>
      </w:pPr>
      <w:r w:rsidRPr="00B34E15">
        <w:rPr>
          <w:color w:val="000000" w:themeColor="text1"/>
        </w:rPr>
        <w:t xml:space="preserve">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4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к приказу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Министерства агропромышленного комплекса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 xml:space="preserve">от 26 июля 2021 г.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31</w:t>
      </w:r>
    </w:p>
    <w:p w:rsidR="00165A39" w:rsidRPr="000A6E09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ФОРМА</w:t>
      </w:r>
    </w:p>
    <w:p w:rsidR="00165A39" w:rsidRPr="000A6E09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bookmarkStart w:id="24" w:name="P362"/>
      <w:bookmarkEnd w:id="24"/>
      <w:r w:rsidRPr="00B34E15">
        <w:rPr>
          <w:color w:val="000000" w:themeColor="text1"/>
        </w:rPr>
        <w:t xml:space="preserve">                                  СПРАВКА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о хозяйственной деятельности хозяйствующего субъекта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на территории Ульяновской области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</w:t>
      </w:r>
      <w:proofErr w:type="gramStart"/>
      <w:r w:rsidRPr="00B34E15">
        <w:rPr>
          <w:color w:val="000000" w:themeColor="text1"/>
        </w:rPr>
        <w:t>за</w:t>
      </w:r>
      <w:proofErr w:type="gramEnd"/>
      <w:r w:rsidRPr="00B34E15">
        <w:rPr>
          <w:color w:val="000000" w:themeColor="text1"/>
        </w:rPr>
        <w:t xml:space="preserve"> ______________ года </w:t>
      </w:r>
      <w:hyperlink w:anchor="P403">
        <w:r w:rsidRPr="00B34E15">
          <w:rPr>
            <w:color w:val="000000" w:themeColor="text1"/>
          </w:rPr>
          <w:t>&lt;1&gt;</w:t>
        </w:r>
      </w:hyperlink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(период)</w:t>
      </w:r>
    </w:p>
    <w:p w:rsidR="00165A39" w:rsidRPr="000A6E09" w:rsidRDefault="00165A39">
      <w:pPr>
        <w:pStyle w:val="ConsPlusNonformat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</w:t>
      </w:r>
      <w:proofErr w:type="gramStart"/>
      <w:r w:rsidRPr="00B34E15">
        <w:rPr>
          <w:color w:val="000000" w:themeColor="text1"/>
        </w:rPr>
        <w:t>(наименование юридического лица или 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(последнее - в случае его наличия) индивидуального предпринимателя)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(наименование муниципального образования Ульяновской области)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5"/>
        <w:gridCol w:w="1750"/>
        <w:gridCol w:w="2376"/>
        <w:gridCol w:w="3231"/>
      </w:tblGrid>
      <w:tr w:rsidR="00165A39" w:rsidRPr="00B34E15">
        <w:tc>
          <w:tcPr>
            <w:tcW w:w="1685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Объем выручки, тыс. рублей</w:t>
            </w:r>
          </w:p>
        </w:tc>
        <w:tc>
          <w:tcPr>
            <w:tcW w:w="17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Численность работников, человек</w:t>
            </w:r>
          </w:p>
        </w:tc>
        <w:tc>
          <w:tcPr>
            <w:tcW w:w="2376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Размер средней заработной платы, рублей</w:t>
            </w:r>
          </w:p>
        </w:tc>
        <w:tc>
          <w:tcPr>
            <w:tcW w:w="3231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Сумма налогов, уплаченных в областной бюджет Ульяновской области, тыс. рублей</w:t>
            </w:r>
          </w:p>
        </w:tc>
      </w:tr>
      <w:tr w:rsidR="00165A39" w:rsidRPr="00B34E15">
        <w:tc>
          <w:tcPr>
            <w:tcW w:w="1685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</w:t>
            </w:r>
          </w:p>
        </w:tc>
        <w:tc>
          <w:tcPr>
            <w:tcW w:w="17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</w:t>
            </w:r>
          </w:p>
        </w:tc>
        <w:tc>
          <w:tcPr>
            <w:tcW w:w="2376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</w:t>
            </w:r>
          </w:p>
        </w:tc>
        <w:tc>
          <w:tcPr>
            <w:tcW w:w="3231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4</w:t>
            </w:r>
          </w:p>
        </w:tc>
      </w:tr>
      <w:tr w:rsidR="00165A39" w:rsidRPr="00B34E15">
        <w:tc>
          <w:tcPr>
            <w:tcW w:w="1685" w:type="dxa"/>
          </w:tcPr>
          <w:p w:rsidR="00165A39" w:rsidRPr="008F0A71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750" w:type="dxa"/>
          </w:tcPr>
          <w:p w:rsidR="00165A39" w:rsidRPr="008F0A71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76" w:type="dxa"/>
          </w:tcPr>
          <w:p w:rsidR="00165A39" w:rsidRPr="008F0A71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231" w:type="dxa"/>
          </w:tcPr>
          <w:p w:rsidR="00165A39" w:rsidRPr="008F0A71" w:rsidRDefault="00165A39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lastRenderedPageBreak/>
        <w:t xml:space="preserve">Руководитель </w:t>
      </w:r>
      <w:hyperlink w:anchor="P404">
        <w:r w:rsidRPr="00B34E15">
          <w:rPr>
            <w:color w:val="000000" w:themeColor="text1"/>
          </w:rPr>
          <w:t>&lt;2&gt;</w:t>
        </w:r>
      </w:hyperlink>
      <w:r w:rsidRPr="00B34E15">
        <w:rPr>
          <w:color w:val="000000" w:themeColor="text1"/>
        </w:rPr>
        <w:t xml:space="preserve"> ___________________ 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</w:t>
      </w:r>
      <w:proofErr w:type="gramStart"/>
      <w:r w:rsidRPr="00B34E15">
        <w:rPr>
          <w:color w:val="000000" w:themeColor="text1"/>
        </w:rPr>
        <w:t>(подпись)        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(последнее - в случае его наличия))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Главный бухгалтер (бухгалтер) </w:t>
      </w:r>
      <w:hyperlink w:anchor="P405">
        <w:r w:rsidRPr="00B34E15">
          <w:rPr>
            <w:color w:val="000000" w:themeColor="text1"/>
          </w:rPr>
          <w:t>&lt;3&gt;</w:t>
        </w:r>
      </w:hyperlink>
      <w:r w:rsidRPr="00B34E15">
        <w:rPr>
          <w:color w:val="000000" w:themeColor="text1"/>
        </w:rPr>
        <w:t xml:space="preserve"> ___________ 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</w:t>
      </w:r>
      <w:proofErr w:type="gramStart"/>
      <w:r w:rsidRPr="00B34E15">
        <w:rPr>
          <w:color w:val="000000" w:themeColor="text1"/>
        </w:rPr>
        <w:t>(подпись)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 </w:t>
      </w:r>
      <w:hyperlink w:anchor="P406">
        <w:r w:rsidRPr="00B34E15">
          <w:rPr>
            <w:color w:val="000000" w:themeColor="text1"/>
          </w:rPr>
          <w:t>&lt;4&gt;</w:t>
        </w:r>
      </w:hyperlink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Индивидуальный предприниматель </w:t>
      </w:r>
      <w:hyperlink w:anchor="P407">
        <w:r w:rsidRPr="00B34E15">
          <w:rPr>
            <w:color w:val="000000" w:themeColor="text1"/>
          </w:rPr>
          <w:t>&lt;5&gt;</w:t>
        </w:r>
      </w:hyperlink>
      <w:r w:rsidRPr="00B34E15">
        <w:rPr>
          <w:color w:val="000000" w:themeColor="text1"/>
        </w:rPr>
        <w:t xml:space="preserve"> ___________ 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</w:t>
      </w:r>
      <w:proofErr w:type="gramStart"/>
      <w:r w:rsidRPr="00B34E15">
        <w:rPr>
          <w:color w:val="000000" w:themeColor="text1"/>
        </w:rPr>
        <w:t>(подпись)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</w:t>
      </w:r>
      <w:proofErr w:type="gramStart"/>
      <w:r w:rsidRPr="00B34E15">
        <w:rPr>
          <w:color w:val="000000" w:themeColor="text1"/>
        </w:rPr>
        <w:t>(последнее - в случае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         </w:t>
      </w:r>
      <w:proofErr w:type="gramStart"/>
      <w:r w:rsidRPr="00B34E15">
        <w:rPr>
          <w:color w:val="000000" w:themeColor="text1"/>
        </w:rPr>
        <w:t>его наличия))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М.П.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"__" ____________ 20__ г.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r w:rsidRPr="00B34E15">
        <w:rPr>
          <w:color w:val="000000" w:themeColor="text1"/>
        </w:rPr>
        <w:t>--------------------------------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5" w:name="P403"/>
      <w:bookmarkEnd w:id="25"/>
      <w:r w:rsidRPr="00B34E15">
        <w:rPr>
          <w:color w:val="000000" w:themeColor="text1"/>
        </w:rPr>
        <w:t>&lt;1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период с начала текущего финансового года по месяц, предшествующий месяцу подачи заявления о предоставлении субсидии.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6" w:name="P404"/>
      <w:bookmarkEnd w:id="26"/>
      <w:r w:rsidRPr="00B34E15">
        <w:rPr>
          <w:color w:val="000000" w:themeColor="text1"/>
        </w:rPr>
        <w:t>&lt;2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7" w:name="P405"/>
      <w:bookmarkEnd w:id="27"/>
      <w:r w:rsidRPr="00B34E15">
        <w:rPr>
          <w:color w:val="000000" w:themeColor="text1"/>
        </w:rPr>
        <w:t>&lt;3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юридическим лицом.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8" w:name="P406"/>
      <w:bookmarkEnd w:id="28"/>
      <w:r w:rsidRPr="00B34E15">
        <w:rPr>
          <w:color w:val="000000" w:themeColor="text1"/>
        </w:rPr>
        <w:t>&lt;4</w:t>
      </w:r>
      <w:proofErr w:type="gramStart"/>
      <w:r w:rsidRPr="00B34E15">
        <w:rPr>
          <w:color w:val="000000" w:themeColor="text1"/>
        </w:rPr>
        <w:t>&gt; П</w:t>
      </w:r>
      <w:proofErr w:type="gramEnd"/>
      <w:r w:rsidRPr="00B34E15">
        <w:rPr>
          <w:color w:val="000000" w:themeColor="text1"/>
        </w:rPr>
        <w:t>ри наличии печати у хозяйствующего субъекта, являющегося хозяйственным обществом.</w:t>
      </w:r>
    </w:p>
    <w:p w:rsidR="00165A39" w:rsidRPr="00B34E15" w:rsidRDefault="00165A39">
      <w:pPr>
        <w:pStyle w:val="ConsPlusNormal"/>
        <w:ind w:firstLine="540"/>
        <w:jc w:val="both"/>
        <w:rPr>
          <w:color w:val="000000" w:themeColor="text1"/>
        </w:rPr>
      </w:pPr>
      <w:bookmarkStart w:id="29" w:name="P407"/>
      <w:bookmarkEnd w:id="29"/>
      <w:r w:rsidRPr="00B34E15">
        <w:rPr>
          <w:color w:val="000000" w:themeColor="text1"/>
        </w:rPr>
        <w:t>&lt;5</w:t>
      </w:r>
      <w:proofErr w:type="gramStart"/>
      <w:r w:rsidRPr="00B34E15">
        <w:rPr>
          <w:color w:val="000000" w:themeColor="text1"/>
        </w:rPr>
        <w:t>&gt; У</w:t>
      </w:r>
      <w:proofErr w:type="gramEnd"/>
      <w:r w:rsidRPr="00B34E15">
        <w:rPr>
          <w:color w:val="000000" w:themeColor="text1"/>
        </w:rPr>
        <w:t>казывается в случае, если настоящий документ представляется индивидуальным предпринимателем.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0A6E09" w:rsidP="000A6E09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_______________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outlineLvl w:val="0"/>
        <w:rPr>
          <w:color w:val="000000" w:themeColor="text1"/>
        </w:rPr>
      </w:pPr>
      <w:r w:rsidRPr="00B34E15">
        <w:rPr>
          <w:color w:val="000000" w:themeColor="text1"/>
        </w:rPr>
        <w:t xml:space="preserve">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5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к приказу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Министерства агропромышленного комплекса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 xml:space="preserve">от 26 июля 2021 г.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31</w:t>
      </w: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Список изменяющих документов</w:t>
      </w: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 xml:space="preserve">(в ред. </w:t>
      </w:r>
      <w:hyperlink r:id="rId53">
        <w:r w:rsidRPr="00B34E15">
          <w:rPr>
            <w:color w:val="000000" w:themeColor="text1"/>
          </w:rPr>
          <w:t>приказа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</w:t>
      </w:r>
      <w:proofErr w:type="gramEnd"/>
    </w:p>
    <w:p w:rsidR="00165A39" w:rsidRPr="00B34E15" w:rsidRDefault="00C1736F" w:rsidP="00C1736F">
      <w:pPr>
        <w:pStyle w:val="ConsPlusNormal"/>
        <w:spacing w:after="1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сельских территорий Ульяновской области от 21.03.2022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12)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ФОРМА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jc w:val="center"/>
        <w:rPr>
          <w:color w:val="000000" w:themeColor="text1"/>
        </w:rPr>
      </w:pPr>
      <w:bookmarkStart w:id="30" w:name="P425"/>
      <w:bookmarkEnd w:id="30"/>
      <w:r w:rsidRPr="00B34E15">
        <w:rPr>
          <w:color w:val="000000" w:themeColor="text1"/>
        </w:rPr>
        <w:t>ЖУРНАЛ РЕГИСТРАЦИИ</w:t>
      </w:r>
    </w:p>
    <w:p w:rsidR="00165A39" w:rsidRPr="00B34E15" w:rsidRDefault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заявлений о предоставлении хозяйствующим субъектам субсидий</w:t>
      </w:r>
    </w:p>
    <w:p w:rsidR="00165A39" w:rsidRPr="00B34E15" w:rsidRDefault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из областного бюджета Ульяновской области в целях возмещения</w:t>
      </w:r>
    </w:p>
    <w:p w:rsidR="00165A39" w:rsidRPr="00B34E15" w:rsidRDefault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части их затрат, связанных с промышленной переработкой</w:t>
      </w:r>
    </w:p>
    <w:p w:rsidR="00165A39" w:rsidRPr="00B34E15" w:rsidRDefault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продукции растениеводства</w:t>
      </w:r>
    </w:p>
    <w:p w:rsidR="00165A39" w:rsidRPr="00B34E15" w:rsidRDefault="00165A39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__________ год</w:t>
      </w:r>
    </w:p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p w:rsidR="00165A39" w:rsidRPr="00B34E15" w:rsidRDefault="00165A39">
      <w:pPr>
        <w:pStyle w:val="ConsPlusNormal"/>
        <w:rPr>
          <w:color w:val="000000" w:themeColor="text1"/>
        </w:rPr>
        <w:sectPr w:rsidR="00165A39" w:rsidRPr="00B34E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2948"/>
        <w:gridCol w:w="1474"/>
        <w:gridCol w:w="2041"/>
        <w:gridCol w:w="1474"/>
        <w:gridCol w:w="2041"/>
        <w:gridCol w:w="1531"/>
      </w:tblGrid>
      <w:tr w:rsidR="00165A39" w:rsidRPr="00B34E15">
        <w:tc>
          <w:tcPr>
            <w:tcW w:w="510" w:type="dxa"/>
            <w:vMerge w:val="restart"/>
            <w:vAlign w:val="center"/>
          </w:tcPr>
          <w:p w:rsidR="00165A39" w:rsidRPr="00B34E15" w:rsidRDefault="00B34E15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lastRenderedPageBreak/>
              <w:t>№</w:t>
            </w:r>
            <w:r w:rsidR="00165A39" w:rsidRPr="00B34E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165A39" w:rsidRPr="00B34E15">
              <w:rPr>
                <w:color w:val="000000" w:themeColor="text1"/>
              </w:rPr>
              <w:t>п</w:t>
            </w:r>
            <w:proofErr w:type="spellEnd"/>
            <w:proofErr w:type="gramEnd"/>
            <w:r w:rsidR="00165A39" w:rsidRPr="00B34E15">
              <w:rPr>
                <w:color w:val="000000" w:themeColor="text1"/>
              </w:rPr>
              <w:t>/</w:t>
            </w:r>
            <w:proofErr w:type="spellStart"/>
            <w:r w:rsidR="00165A39" w:rsidRPr="00B34E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Дата и время поступления заявления</w:t>
            </w:r>
          </w:p>
        </w:tc>
        <w:tc>
          <w:tcPr>
            <w:tcW w:w="2948" w:type="dxa"/>
            <w:vMerge w:val="restart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Наименование юридического лица или фамилия, имя, отчество (последнее - в случае его наличия) индивидуального предпринимателя, наименование муниципального образования Ульяновской области</w:t>
            </w:r>
          </w:p>
        </w:tc>
        <w:tc>
          <w:tcPr>
            <w:tcW w:w="3515" w:type="dxa"/>
            <w:gridSpan w:val="2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Передача документов на проверку</w:t>
            </w:r>
          </w:p>
        </w:tc>
        <w:tc>
          <w:tcPr>
            <w:tcW w:w="3515" w:type="dxa"/>
            <w:gridSpan w:val="2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Возврат документов после проверки</w:t>
            </w:r>
          </w:p>
        </w:tc>
        <w:tc>
          <w:tcPr>
            <w:tcW w:w="1531" w:type="dxa"/>
            <w:vMerge w:val="restart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Наличие замечаний (</w:t>
            </w:r>
            <w:proofErr w:type="gramStart"/>
            <w:r w:rsidRPr="00B34E15">
              <w:rPr>
                <w:color w:val="000000" w:themeColor="text1"/>
              </w:rPr>
              <w:t>имеются</w:t>
            </w:r>
            <w:proofErr w:type="gramEnd"/>
            <w:r w:rsidRPr="00B34E15">
              <w:rPr>
                <w:color w:val="000000" w:themeColor="text1"/>
              </w:rPr>
              <w:t>/отсутствуют)</w:t>
            </w:r>
          </w:p>
        </w:tc>
      </w:tr>
      <w:tr w:rsidR="00165A39" w:rsidRPr="00B34E15">
        <w:tc>
          <w:tcPr>
            <w:tcW w:w="510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дата и время передачи документов на проверку</w:t>
            </w:r>
          </w:p>
        </w:tc>
        <w:tc>
          <w:tcPr>
            <w:tcW w:w="2041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подпись должностного лица, получившего документы на проверку, и расшифровка надписи</w:t>
            </w:r>
          </w:p>
        </w:tc>
        <w:tc>
          <w:tcPr>
            <w:tcW w:w="1474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дата и время возврата документов после проверки</w:t>
            </w:r>
          </w:p>
        </w:tc>
        <w:tc>
          <w:tcPr>
            <w:tcW w:w="2041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531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51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</w:t>
            </w:r>
          </w:p>
        </w:tc>
        <w:tc>
          <w:tcPr>
            <w:tcW w:w="1587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</w:t>
            </w:r>
          </w:p>
        </w:tc>
        <w:tc>
          <w:tcPr>
            <w:tcW w:w="2948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</w:t>
            </w:r>
          </w:p>
        </w:tc>
        <w:tc>
          <w:tcPr>
            <w:tcW w:w="1474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4</w:t>
            </w:r>
          </w:p>
        </w:tc>
        <w:tc>
          <w:tcPr>
            <w:tcW w:w="2041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5</w:t>
            </w:r>
          </w:p>
        </w:tc>
        <w:tc>
          <w:tcPr>
            <w:tcW w:w="1474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6</w:t>
            </w:r>
          </w:p>
        </w:tc>
        <w:tc>
          <w:tcPr>
            <w:tcW w:w="2041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7</w:t>
            </w:r>
          </w:p>
        </w:tc>
        <w:tc>
          <w:tcPr>
            <w:tcW w:w="1531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8</w:t>
            </w:r>
          </w:p>
        </w:tc>
      </w:tr>
      <w:tr w:rsidR="00165A39" w:rsidRPr="00B34E15">
        <w:tc>
          <w:tcPr>
            <w:tcW w:w="510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1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65A39" w:rsidRPr="00B34E15" w:rsidRDefault="00165A3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210"/>
        <w:gridCol w:w="2210"/>
        <w:gridCol w:w="3515"/>
        <w:gridCol w:w="3572"/>
      </w:tblGrid>
      <w:tr w:rsidR="00165A39" w:rsidRPr="00B34E15">
        <w:tc>
          <w:tcPr>
            <w:tcW w:w="2098" w:type="dxa"/>
            <w:vMerge w:val="restart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Объем субсидии из областного бюджета Ульяновской области, рублей</w:t>
            </w:r>
          </w:p>
        </w:tc>
        <w:tc>
          <w:tcPr>
            <w:tcW w:w="4420" w:type="dxa"/>
            <w:gridSpan w:val="2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Уведомление</w:t>
            </w:r>
          </w:p>
        </w:tc>
        <w:tc>
          <w:tcPr>
            <w:tcW w:w="3515" w:type="dxa"/>
            <w:vMerge w:val="restart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Соглашение о предоставлении субсидии (дата</w:t>
            </w:r>
            <w:proofErr w:type="gramStart"/>
            <w:r w:rsidRPr="00B34E15">
              <w:rPr>
                <w:color w:val="000000" w:themeColor="text1"/>
              </w:rPr>
              <w:t xml:space="preserve">, </w:t>
            </w:r>
            <w:r w:rsidR="00B34E15" w:rsidRPr="00B34E15">
              <w:rPr>
                <w:color w:val="000000" w:themeColor="text1"/>
              </w:rPr>
              <w:t>№</w:t>
            </w:r>
            <w:r w:rsidRPr="00B34E15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3572" w:type="dxa"/>
            <w:vMerge w:val="restart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Примечание</w:t>
            </w:r>
          </w:p>
        </w:tc>
      </w:tr>
      <w:tr w:rsidR="00165A39" w:rsidRPr="00B34E15">
        <w:tc>
          <w:tcPr>
            <w:tcW w:w="2098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 предоставлении субсидии (дата</w:t>
            </w:r>
            <w:proofErr w:type="gramStart"/>
            <w:r w:rsidRPr="00B34E15">
              <w:rPr>
                <w:color w:val="000000" w:themeColor="text1"/>
              </w:rPr>
              <w:t xml:space="preserve">, </w:t>
            </w:r>
            <w:r w:rsidR="00B34E15" w:rsidRPr="00B34E15">
              <w:rPr>
                <w:color w:val="000000" w:themeColor="text1"/>
              </w:rPr>
              <w:t>№</w:t>
            </w:r>
            <w:r w:rsidRPr="00B34E15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221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об отказе в предоставлении субсидии (дата</w:t>
            </w:r>
            <w:proofErr w:type="gramStart"/>
            <w:r w:rsidRPr="00B34E15">
              <w:rPr>
                <w:color w:val="000000" w:themeColor="text1"/>
              </w:rPr>
              <w:t xml:space="preserve">, </w:t>
            </w:r>
            <w:r w:rsidR="00B34E15" w:rsidRPr="00B34E15">
              <w:rPr>
                <w:color w:val="000000" w:themeColor="text1"/>
              </w:rPr>
              <w:t>№</w:t>
            </w:r>
            <w:r w:rsidRPr="00B34E15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3515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72" w:type="dxa"/>
            <w:vMerge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 w:rsidTr="003754C9"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9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10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11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12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13</w:t>
            </w:r>
          </w:p>
        </w:tc>
      </w:tr>
      <w:tr w:rsidR="00165A39" w:rsidRPr="00B34E15" w:rsidTr="003754C9"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3754C9" w:rsidRPr="00B34E15" w:rsidTr="003754C9">
        <w:tc>
          <w:tcPr>
            <w:tcW w:w="13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4C9" w:rsidRDefault="003754C9" w:rsidP="003754C9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3754C9" w:rsidRPr="00B34E15" w:rsidRDefault="003754C9" w:rsidP="003754C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</w:t>
            </w:r>
          </w:p>
        </w:tc>
      </w:tr>
    </w:tbl>
    <w:p w:rsidR="00165A39" w:rsidRPr="00B34E15" w:rsidRDefault="00165A39">
      <w:pPr>
        <w:pStyle w:val="ConsPlusNormal"/>
        <w:rPr>
          <w:color w:val="000000" w:themeColor="text1"/>
        </w:rPr>
        <w:sectPr w:rsidR="00165A39" w:rsidRPr="00B34E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65A39" w:rsidRPr="00B34E15" w:rsidRDefault="00165A39">
      <w:pPr>
        <w:pStyle w:val="ConsPlusNormal"/>
        <w:jc w:val="right"/>
        <w:outlineLvl w:val="0"/>
        <w:rPr>
          <w:color w:val="000000" w:themeColor="text1"/>
        </w:rPr>
      </w:pPr>
      <w:r w:rsidRPr="00B34E15">
        <w:rPr>
          <w:color w:val="000000" w:themeColor="text1"/>
        </w:rPr>
        <w:lastRenderedPageBreak/>
        <w:t xml:space="preserve">Приложение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6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к приказу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Министерства агропромышленного комплекса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и развития сельских территорий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Ульяновской области</w:t>
      </w: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 xml:space="preserve">от 26 июля 2021 г.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31</w:t>
      </w:r>
    </w:p>
    <w:p w:rsidR="00C1736F" w:rsidRPr="00EC058C" w:rsidRDefault="00C1736F" w:rsidP="00C1736F">
      <w:pPr>
        <w:pStyle w:val="ConsPlusNormal"/>
        <w:jc w:val="center"/>
        <w:rPr>
          <w:color w:val="000000" w:themeColor="text1"/>
          <w:sz w:val="10"/>
          <w:szCs w:val="10"/>
        </w:rPr>
      </w:pP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r w:rsidRPr="00B34E15">
        <w:rPr>
          <w:color w:val="000000" w:themeColor="text1"/>
        </w:rPr>
        <w:t>Список изменяющих документов</w:t>
      </w:r>
    </w:p>
    <w:p w:rsidR="00C1736F" w:rsidRPr="00B34E15" w:rsidRDefault="00C1736F" w:rsidP="00C1736F">
      <w:pPr>
        <w:pStyle w:val="ConsPlusNormal"/>
        <w:jc w:val="center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 xml:space="preserve">(в ред. </w:t>
      </w:r>
      <w:hyperlink r:id="rId54">
        <w:r w:rsidRPr="00B34E15">
          <w:rPr>
            <w:color w:val="000000" w:themeColor="text1"/>
          </w:rPr>
          <w:t>приказа</w:t>
        </w:r>
      </w:hyperlink>
      <w:r w:rsidRPr="00B34E15">
        <w:rPr>
          <w:color w:val="000000" w:themeColor="text1"/>
        </w:rPr>
        <w:t xml:space="preserve"> министерства агропромышленного комплекса и развития сельских</w:t>
      </w:r>
      <w:proofErr w:type="gramEnd"/>
    </w:p>
    <w:p w:rsidR="00165A39" w:rsidRPr="00B34E15" w:rsidRDefault="00C1736F" w:rsidP="00C1736F">
      <w:pPr>
        <w:pStyle w:val="ConsPlusNormal"/>
        <w:spacing w:after="1"/>
        <w:jc w:val="center"/>
        <w:rPr>
          <w:color w:val="000000" w:themeColor="text1"/>
        </w:rPr>
      </w:pPr>
      <w:r w:rsidRPr="00B34E15">
        <w:rPr>
          <w:color w:val="000000" w:themeColor="text1"/>
        </w:rPr>
        <w:t xml:space="preserve">территорий Ульяновской области от 03.08.2022 </w:t>
      </w:r>
      <w:r w:rsidR="00B34E15" w:rsidRPr="00B34E15">
        <w:rPr>
          <w:color w:val="000000" w:themeColor="text1"/>
        </w:rPr>
        <w:t>№</w:t>
      </w:r>
      <w:r w:rsidRPr="00B34E15">
        <w:rPr>
          <w:color w:val="000000" w:themeColor="text1"/>
        </w:rPr>
        <w:t xml:space="preserve"> 42)</w:t>
      </w:r>
    </w:p>
    <w:p w:rsidR="00165A39" w:rsidRPr="00EC058C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rmal"/>
        <w:jc w:val="right"/>
        <w:rPr>
          <w:color w:val="000000" w:themeColor="text1"/>
        </w:rPr>
      </w:pPr>
      <w:r w:rsidRPr="00B34E15">
        <w:rPr>
          <w:color w:val="000000" w:themeColor="text1"/>
        </w:rPr>
        <w:t>ФОРМА</w:t>
      </w:r>
    </w:p>
    <w:p w:rsidR="00165A39" w:rsidRPr="00EC058C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bookmarkStart w:id="31" w:name="P492"/>
      <w:bookmarkEnd w:id="31"/>
      <w:r w:rsidRPr="00B34E15">
        <w:rPr>
          <w:color w:val="000000" w:themeColor="text1"/>
        </w:rPr>
        <w:t xml:space="preserve">                                  СПРАВКА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о лицах, являющихся членами коллегиального исполнительного органа,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</w:t>
      </w:r>
      <w:proofErr w:type="gramStart"/>
      <w:r w:rsidRPr="00B34E15">
        <w:rPr>
          <w:color w:val="000000" w:themeColor="text1"/>
        </w:rPr>
        <w:t>лице</w:t>
      </w:r>
      <w:proofErr w:type="gramEnd"/>
      <w:r w:rsidRPr="00B34E15">
        <w:rPr>
          <w:color w:val="000000" w:themeColor="text1"/>
        </w:rPr>
        <w:t>, исполняющем функции единоличного исполнительного органа,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</w:t>
      </w:r>
      <w:proofErr w:type="gramStart"/>
      <w:r w:rsidRPr="00B34E15">
        <w:rPr>
          <w:color w:val="000000" w:themeColor="text1"/>
        </w:rPr>
        <w:t>главном</w:t>
      </w:r>
      <w:proofErr w:type="gramEnd"/>
      <w:r w:rsidRPr="00B34E15">
        <w:rPr>
          <w:color w:val="000000" w:themeColor="text1"/>
        </w:rPr>
        <w:t xml:space="preserve"> бухгалтере</w:t>
      </w:r>
    </w:p>
    <w:p w:rsidR="00165A39" w:rsidRPr="00EC058C" w:rsidRDefault="00165A39">
      <w:pPr>
        <w:pStyle w:val="ConsPlusNonformat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___________________________________________________________________________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(наименование хозяйствующего субъекта - юридического лица)</w:t>
      </w:r>
    </w:p>
    <w:p w:rsidR="00165A39" w:rsidRPr="00EC058C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98"/>
        <w:gridCol w:w="4309"/>
      </w:tblGrid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1.</w:t>
            </w:r>
          </w:p>
        </w:tc>
        <w:tc>
          <w:tcPr>
            <w:tcW w:w="8107" w:type="dxa"/>
            <w:gridSpan w:val="2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 xml:space="preserve">Сведения о лицах, являющихся членами коллегиального исполнительного органа </w:t>
            </w:r>
            <w:hyperlink w:anchor="P547">
              <w:r w:rsidRPr="00B34E15">
                <w:rPr>
                  <w:color w:val="000000" w:themeColor="text1"/>
                </w:rPr>
                <w:t>&lt;*&gt;</w:t>
              </w:r>
            </w:hyperlink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1.1.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Фамилия, имя, отчество (последнее - при наличии)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1.2.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1.3.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Наименование должности</w:t>
            </w:r>
          </w:p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(при наличии)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B34E15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№</w:t>
            </w:r>
            <w:r w:rsidR="00165A39" w:rsidRPr="00B34E15">
              <w:rPr>
                <w:color w:val="000000" w:themeColor="text1"/>
              </w:rPr>
              <w:t>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B34E15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№</w:t>
            </w:r>
            <w:r w:rsidR="00165A39" w:rsidRPr="00B34E15">
              <w:rPr>
                <w:color w:val="000000" w:themeColor="text1"/>
              </w:rPr>
              <w:t>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2.</w:t>
            </w:r>
          </w:p>
        </w:tc>
        <w:tc>
          <w:tcPr>
            <w:tcW w:w="8107" w:type="dxa"/>
            <w:gridSpan w:val="2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Сведения о лице, исполняющем функции единоличного исполнительного органа</w:t>
            </w: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2.1.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Фамилия, имя, отчество (последнее - при наличии)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2.2.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2.3.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3.</w:t>
            </w:r>
          </w:p>
        </w:tc>
        <w:tc>
          <w:tcPr>
            <w:tcW w:w="8107" w:type="dxa"/>
            <w:gridSpan w:val="2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 xml:space="preserve">Сведения о главном бухгалтере </w:t>
            </w:r>
            <w:hyperlink w:anchor="P547">
              <w:r w:rsidRPr="00B34E15">
                <w:rPr>
                  <w:color w:val="000000" w:themeColor="text1"/>
                </w:rPr>
                <w:t>&lt;*&gt;</w:t>
              </w:r>
            </w:hyperlink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3.1.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Фамилия, имя, отчество (последнее - при наличии)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3.2.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Дата и место рождения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  <w:tr w:rsidR="00165A39" w:rsidRPr="00B34E15">
        <w:tc>
          <w:tcPr>
            <w:tcW w:w="850" w:type="dxa"/>
            <w:vAlign w:val="center"/>
          </w:tcPr>
          <w:p w:rsidR="00165A39" w:rsidRPr="00B34E15" w:rsidRDefault="00165A39">
            <w:pPr>
              <w:pStyle w:val="ConsPlusNormal"/>
              <w:jc w:val="center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3.3.</w:t>
            </w:r>
          </w:p>
        </w:tc>
        <w:tc>
          <w:tcPr>
            <w:tcW w:w="3798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  <w:r w:rsidRPr="00B34E15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4309" w:type="dxa"/>
            <w:vAlign w:val="center"/>
          </w:tcPr>
          <w:p w:rsidR="00165A39" w:rsidRPr="00B34E15" w:rsidRDefault="00165A3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65A39" w:rsidRPr="00EC058C" w:rsidRDefault="00165A39">
      <w:pPr>
        <w:pStyle w:val="ConsPlusNormal"/>
        <w:jc w:val="both"/>
        <w:rPr>
          <w:color w:val="000000" w:themeColor="text1"/>
          <w:sz w:val="10"/>
          <w:szCs w:val="10"/>
        </w:rPr>
      </w:pP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Руководитель юридического лица: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________________________________ _________ ________________________________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proofErr w:type="gramStart"/>
      <w:r w:rsidRPr="00B34E15">
        <w:rPr>
          <w:color w:val="000000" w:themeColor="text1"/>
        </w:rPr>
        <w:t>(должность, уполномоченное лицо) (подпись)     (фамилия, имя, отчество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               (последнее - при наличии)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                           М.П. </w:t>
      </w:r>
      <w:hyperlink w:anchor="P550">
        <w:r w:rsidRPr="00B34E15">
          <w:rPr>
            <w:color w:val="000000" w:themeColor="text1"/>
          </w:rPr>
          <w:t>&lt;**&gt;</w:t>
        </w:r>
      </w:hyperlink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    --------------------------------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bookmarkStart w:id="32" w:name="P547"/>
      <w:bookmarkEnd w:id="32"/>
      <w:r w:rsidRPr="00B34E15">
        <w:rPr>
          <w:color w:val="000000" w:themeColor="text1"/>
        </w:rPr>
        <w:t xml:space="preserve">    &lt;*&gt;   В  случае  отсутствия  у  хозяйствующего субъекта лиц, являющихся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членами    коллегиального    органа    и    (или)  главного  бухгалтера, </w:t>
      </w:r>
      <w:proofErr w:type="gramStart"/>
      <w:r w:rsidRPr="00B34E15">
        <w:rPr>
          <w:color w:val="000000" w:themeColor="text1"/>
        </w:rPr>
        <w:t>в</w:t>
      </w:r>
      <w:proofErr w:type="gramEnd"/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 xml:space="preserve">соответствующих </w:t>
      </w:r>
      <w:proofErr w:type="gramStart"/>
      <w:r w:rsidRPr="00B34E15">
        <w:rPr>
          <w:color w:val="000000" w:themeColor="text1"/>
        </w:rPr>
        <w:t>графах</w:t>
      </w:r>
      <w:proofErr w:type="gramEnd"/>
      <w:r w:rsidRPr="00B34E15">
        <w:rPr>
          <w:color w:val="000000" w:themeColor="text1"/>
        </w:rPr>
        <w:t xml:space="preserve"> ставятся прочерки "-".</w:t>
      </w:r>
    </w:p>
    <w:p w:rsidR="00165A39" w:rsidRPr="00B34E15" w:rsidRDefault="00165A39">
      <w:pPr>
        <w:pStyle w:val="ConsPlusNonformat"/>
        <w:jc w:val="both"/>
        <w:rPr>
          <w:color w:val="000000" w:themeColor="text1"/>
        </w:rPr>
      </w:pPr>
      <w:bookmarkStart w:id="33" w:name="P550"/>
      <w:bookmarkEnd w:id="33"/>
      <w:r w:rsidRPr="00B34E15">
        <w:rPr>
          <w:color w:val="000000" w:themeColor="text1"/>
        </w:rPr>
        <w:t xml:space="preserve">    &lt;**&gt;  При  наличии  печати  у  юридического  лица,  созданного  в форме</w:t>
      </w:r>
    </w:p>
    <w:p w:rsidR="00EC058C" w:rsidRDefault="00165A39" w:rsidP="00EC058C">
      <w:pPr>
        <w:pStyle w:val="ConsPlusNonformat"/>
        <w:jc w:val="both"/>
        <w:rPr>
          <w:color w:val="000000" w:themeColor="text1"/>
        </w:rPr>
      </w:pPr>
      <w:r w:rsidRPr="00B34E15">
        <w:rPr>
          <w:color w:val="000000" w:themeColor="text1"/>
        </w:rPr>
        <w:t>хозяйственного общества.</w:t>
      </w:r>
    </w:p>
    <w:p w:rsidR="00EC058C" w:rsidRPr="00B34E15" w:rsidRDefault="00EC058C" w:rsidP="00EC058C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_______________</w:t>
      </w:r>
    </w:p>
    <w:sectPr w:rsidR="00EC058C" w:rsidRPr="00B34E15" w:rsidSect="00165A3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65A39"/>
    <w:rsid w:val="00056DFC"/>
    <w:rsid w:val="000A6E09"/>
    <w:rsid w:val="00165A39"/>
    <w:rsid w:val="002C44B2"/>
    <w:rsid w:val="003754C9"/>
    <w:rsid w:val="004F066F"/>
    <w:rsid w:val="00581573"/>
    <w:rsid w:val="008F0A71"/>
    <w:rsid w:val="00A515DB"/>
    <w:rsid w:val="00AB32D7"/>
    <w:rsid w:val="00B150FF"/>
    <w:rsid w:val="00B34E15"/>
    <w:rsid w:val="00B949E2"/>
    <w:rsid w:val="00BD3CDA"/>
    <w:rsid w:val="00C1736F"/>
    <w:rsid w:val="00E15F43"/>
    <w:rsid w:val="00E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165A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65A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3A00757323EBBD36A7BD6F125FB59484B78E9E3AD9BE6AFB476F6021979736E18B960E6FF6D126475E5D305E2DBF61OEU1F" TargetMode="External"/><Relationship Id="rId18" Type="http://schemas.openxmlformats.org/officeDocument/2006/relationships/hyperlink" Target="consultantplus://offline/ref=7A3A00757323EBBD36A7BD6F125FB59484B78E9E39DDBA6DF1476F6021979736E18B961C6FAEDD264E4454304B7BEE27B7DA383EEA26984D0DE48EODUBF" TargetMode="External"/><Relationship Id="rId26" Type="http://schemas.openxmlformats.org/officeDocument/2006/relationships/hyperlink" Target="consultantplus://offline/ref=7A3A00757323EBBD36A7BD6F125FB59484B78E9E39DDBA6DF1476F6021979736E18B961C6FAEDD264E4454304B7BEE27B7DA383EEA26984D0DE48EODUBF" TargetMode="External"/><Relationship Id="rId39" Type="http://schemas.openxmlformats.org/officeDocument/2006/relationships/hyperlink" Target="consultantplus://offline/ref=7A3A00757323EBBD36A7BD6F125FB59484B78E9E39DDBA6DF1476F6021979736E18B961C6FAEDD264E4454364B7BEE27B7DA383EEA26984D0DE48EODUBF" TargetMode="External"/><Relationship Id="rId21" Type="http://schemas.openxmlformats.org/officeDocument/2006/relationships/hyperlink" Target="consultantplus://offline/ref=7A3A00757323EBBD36A7BD6F125FB59484B78E9E39DDBA6DF1476F6021979736E18B961C6FAEDD264E4454374B7BEE27B7DA383EEA26984D0DE48EODUBF" TargetMode="External"/><Relationship Id="rId34" Type="http://schemas.openxmlformats.org/officeDocument/2006/relationships/hyperlink" Target="consultantplus://offline/ref=7A3A00757323EBBD36A7BD6F125FB59484B78E9E39DDBA6DF1476F6021979736E18B961C6FAEDD264E4454314B7BEE27B7DA383EEA26984D0DE48EODUBF" TargetMode="External"/><Relationship Id="rId42" Type="http://schemas.openxmlformats.org/officeDocument/2006/relationships/hyperlink" Target="consultantplus://offline/ref=7A3A00757323EBBD36A7A3620433EB9E86BED99A3ED9B73AA518343D769E9D61B4C497522BAAC2264C5E5F3242O2UCF" TargetMode="External"/><Relationship Id="rId47" Type="http://schemas.openxmlformats.org/officeDocument/2006/relationships/hyperlink" Target="consultantplus://offline/ref=7A3A00757323EBBD36A7BD6F125FB59484B78E9E39DDBA6DF1476F6021979736E18B961C6FAEDD264E43553B4B7BEE27B7DA383EEA26984D0DE48EODUBF" TargetMode="External"/><Relationship Id="rId50" Type="http://schemas.openxmlformats.org/officeDocument/2006/relationships/hyperlink" Target="consultantplus://offline/ref=7A3A00757323EBBD36A7BD6F125FB59484B78E9E39DDBA6DF1476F6021979736E18B961C6FAEDD264E43553B4B7BEE27B7DA383EEA26984D0DE48EODUB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A3A00757323EBBD36A7BD6F125FB59484B78E9E39DCBC6FF8476F6021979736E18B961C6FAEDD264E405D364B7BEE27B7DA383EEA26984D0DE48EODUBF" TargetMode="External"/><Relationship Id="rId12" Type="http://schemas.openxmlformats.org/officeDocument/2006/relationships/hyperlink" Target="consultantplus://offline/ref=7A3A00757323EBBD36A7BD6F125FB59484B78E9E3BD3BB6DF8476F6021979736E18B960E6FF6D126475E5D305E2DBF61OEU1F" TargetMode="External"/><Relationship Id="rId17" Type="http://schemas.openxmlformats.org/officeDocument/2006/relationships/hyperlink" Target="consultantplus://offline/ref=7A3A00757323EBBD36A7BD6F125FB59484B78E9E39DCBC6FF8476F6021979736E18B961C6FAEDD264E405D344B7BEE27B7DA383EEA26984D0DE48EODUBF" TargetMode="External"/><Relationship Id="rId25" Type="http://schemas.openxmlformats.org/officeDocument/2006/relationships/hyperlink" Target="consultantplus://offline/ref=7A3A00757323EBBD36A7BD6F125FB59484B78E9E39DDBA6DF1476F6021979736E18B961C6FAEDD264E4255374B7BEE27B7DA383EEA26984D0DE48EODUBF" TargetMode="External"/><Relationship Id="rId33" Type="http://schemas.openxmlformats.org/officeDocument/2006/relationships/hyperlink" Target="consultantplus://offline/ref=7A3A00757323EBBD36A7BD6F125FB59484B78E9E39DDBA6DF1476F6021979736E18B961C6FAEDD264E4454304B7BEE27B7DA383EEA26984D0DE48EODUBF" TargetMode="External"/><Relationship Id="rId38" Type="http://schemas.openxmlformats.org/officeDocument/2006/relationships/hyperlink" Target="consultantplus://offline/ref=7A3A00757323EBBD36A7BD6F125FB59484B78E9E39DDBA6DF1476F6021979736E18B961C6FAEDD264E4454354B7BEE27B7DA383EEA26984D0DE48EODUBF" TargetMode="External"/><Relationship Id="rId46" Type="http://schemas.openxmlformats.org/officeDocument/2006/relationships/hyperlink" Target="consultantplus://offline/ref=7A3A00757323EBBD36A7BD6F125FB59484B78E9E39DDBA6DF1476F6021979736E18B961C6FAEDD264E43553A4B7BEE27B7DA383EEA26984D0DE48EODU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3A00757323EBBD36A7BD6F125FB59484B78E9E39DDBA6DF1476F6021979736E18B961C6FAEDD264E4254314B7BEE27B7DA383EEA26984D0DE48EODUBF" TargetMode="External"/><Relationship Id="rId20" Type="http://schemas.openxmlformats.org/officeDocument/2006/relationships/hyperlink" Target="consultantplus://offline/ref=7A3A00757323EBBD36A7BD6F125FB59484B78E9E39DDBA6DF1476F6021979736E18B961C6FAEDD264E4454364B7BEE27B7DA383EEA26984D0DE48EODUBF" TargetMode="External"/><Relationship Id="rId29" Type="http://schemas.openxmlformats.org/officeDocument/2006/relationships/hyperlink" Target="consultantplus://offline/ref=7A3A00757323EBBD36A7BD6F125FB59484B78E9E39DDBA6DF1476F6021979736E18B961C6FAEDD264E4454374B7BEE27B7DA383EEA26984D0DE48EODUBF" TargetMode="External"/><Relationship Id="rId41" Type="http://schemas.openxmlformats.org/officeDocument/2006/relationships/hyperlink" Target="consultantplus://offline/ref=7A3A00757323EBBD36A7BD6F125FB59484B78E9E39DDBA6DF1476F6021979736E18B961C6FAEDD264E4454374B7BEE27B7DA383EEA26984D0DE48EODUBF" TargetMode="External"/><Relationship Id="rId54" Type="http://schemas.openxmlformats.org/officeDocument/2006/relationships/hyperlink" Target="consultantplus://offline/ref=7A3A00757323EBBD36A7BD6F125FB59484B78E9E39DFBD69F8476F6021979736E18B961C6FAEDD264E4054304B7BEE27B7DA383EEA26984D0DE48EODU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3A00757323EBBD36A7BD6F125FB59484B78E9E39DFBD69F8476F6021979736E18B961C6FAEDD264E4054304B7BEE27B7DA383EEA26984D0DE48EODUBF" TargetMode="External"/><Relationship Id="rId11" Type="http://schemas.openxmlformats.org/officeDocument/2006/relationships/hyperlink" Target="consultantplus://offline/ref=7A3A00757323EBBD36A7BD6F125FB59484B78E9E3AD2BD6DF8476F6021979736E18B960E6FF6D126475E5D305E2DBF61OEU1F" TargetMode="External"/><Relationship Id="rId24" Type="http://schemas.openxmlformats.org/officeDocument/2006/relationships/hyperlink" Target="consultantplus://offline/ref=7A3A00757323EBBD36A7A3620433EB9E83B9D0943DDFB73AA518343D769E9D61B4C497522BAAC2264C5E5F3242O2UCF" TargetMode="External"/><Relationship Id="rId32" Type="http://schemas.openxmlformats.org/officeDocument/2006/relationships/hyperlink" Target="consultantplus://offline/ref=7A3A00757323EBBD36A7BD6F125FB59484B78E9E39DCBC6FF8476F6021979736E18B961C6FAEDD264E405D3A4B7BEE27B7DA383EEA26984D0DE48EODUBF" TargetMode="External"/><Relationship Id="rId37" Type="http://schemas.openxmlformats.org/officeDocument/2006/relationships/hyperlink" Target="consultantplus://offline/ref=7A3A00757323EBBD36A7BD6F125FB59484B78E9E39DDBA6DF1476F6021979736E18B961C6FAEDD264E4454364B7BEE27B7DA383EEA26984D0DE48EODUBF" TargetMode="External"/><Relationship Id="rId40" Type="http://schemas.openxmlformats.org/officeDocument/2006/relationships/hyperlink" Target="consultantplus://offline/ref=7A3A00757323EBBD36A7BD6F125FB59484B78E9E39DDBA6DF1476F6021979736E18B961C6FAEDD264E4454354B7BEE27B7DA383EEA26984D0DE48EODUBF" TargetMode="External"/><Relationship Id="rId45" Type="http://schemas.openxmlformats.org/officeDocument/2006/relationships/hyperlink" Target="consultantplus://offline/ref=7A3A00757323EBBD36A7BD6F125FB59484B78E9E39DDBA6DF1476F6021979736E18B961C6FAEDD264E425E364B7BEE27B7DA383EEA26984D0DE48EODUBF" TargetMode="External"/><Relationship Id="rId53" Type="http://schemas.openxmlformats.org/officeDocument/2006/relationships/hyperlink" Target="consultantplus://offline/ref=7A3A00757323EBBD36A7BD6F125FB59484B78E9E39D9BE6FF9476F6021979736E18B961C6FAEDD264E405D3A4B7BEE27B7DA383EEA26984D0DE48EODUBF" TargetMode="External"/><Relationship Id="rId5" Type="http://schemas.openxmlformats.org/officeDocument/2006/relationships/hyperlink" Target="consultantplus://offline/ref=7A3A00757323EBBD36A7BD6F125FB59484B78E9E39D9BE6FF9476F6021979736E18B961C6FAEDD264E405D374B7BEE27B7DA383EEA26984D0DE48EODUBF" TargetMode="External"/><Relationship Id="rId15" Type="http://schemas.openxmlformats.org/officeDocument/2006/relationships/hyperlink" Target="consultantplus://offline/ref=7A3A00757323EBBD36A7BD6F125FB59484B78E9E39DCBC6FF8476F6021979736E18B961C6FAEDD264E405D344B7BEE27B7DA383EEA26984D0DE48EODUBF" TargetMode="External"/><Relationship Id="rId23" Type="http://schemas.openxmlformats.org/officeDocument/2006/relationships/hyperlink" Target="consultantplus://offline/ref=7A3A00757323EBBD36A7BD6F125FB59484B78E9E39DCBC6FF8476F6021979736E18B961C6FAEDD264E405D354B7BEE27B7DA383EEA26984D0DE48EODUBF" TargetMode="External"/><Relationship Id="rId28" Type="http://schemas.openxmlformats.org/officeDocument/2006/relationships/hyperlink" Target="consultantplus://offline/ref=7A3A00757323EBBD36A7BD6F125FB59484B78E9E39DDBA6DF1476F6021979736E18B961C6FAEDD264E4454364B7BEE27B7DA383EEA26984D0DE48EODUBF" TargetMode="External"/><Relationship Id="rId36" Type="http://schemas.openxmlformats.org/officeDocument/2006/relationships/hyperlink" Target="consultantplus://offline/ref=7A3A00757323EBBD36A7BD6F125FB59484B78E9E39DDBA6DF1476F6021979736E18B961C6FAEDD264E4454314B7BEE27B7DA383EEA26984D0DE48EODUBF" TargetMode="External"/><Relationship Id="rId49" Type="http://schemas.openxmlformats.org/officeDocument/2006/relationships/hyperlink" Target="consultantplus://offline/ref=7A3A00757323EBBD36A7BD6F125FB59484B78E9E39DDBA6DF1476F6021979736E18B961C6FAEDD264E43553A4B7BEE27B7DA383EEA26984D0DE48EODUBF" TargetMode="External"/><Relationship Id="rId10" Type="http://schemas.openxmlformats.org/officeDocument/2006/relationships/hyperlink" Target="consultantplus://offline/ref=7A3A00757323EBBD36A7BD6F125FB59484B78E9E39D9BE6FF9476F6021979736E18B961C6FAEDD264E405D344B7BEE27B7DA383EEA26984D0DE48EODUBF" TargetMode="External"/><Relationship Id="rId19" Type="http://schemas.openxmlformats.org/officeDocument/2006/relationships/hyperlink" Target="consultantplus://offline/ref=7A3A00757323EBBD36A7BD6F125FB59484B78E9E39DDBA6DF1476F6021979736E18B961C6FAEDD264E4454314B7BEE27B7DA383EEA26984D0DE48EODUBF" TargetMode="External"/><Relationship Id="rId31" Type="http://schemas.openxmlformats.org/officeDocument/2006/relationships/hyperlink" Target="consultantplus://offline/ref=7A3A00757323EBBD36A7BD6F125FB59484B78E9E39DDBA6DF1476F6021979736E18B961C6FAEDD264E455F374B7BEE27B7DA383EEA26984D0DE48EODUBF" TargetMode="External"/><Relationship Id="rId44" Type="http://schemas.openxmlformats.org/officeDocument/2006/relationships/hyperlink" Target="consultantplus://offline/ref=7A3A00757323EBBD36A7BD6F125FB59484B78E9E39DDBA6DF1476F6021979736E18B961C6FAEDD264E435A324B7BEE27B7DA383EEA26984D0DE48EODUBF" TargetMode="External"/><Relationship Id="rId52" Type="http://schemas.openxmlformats.org/officeDocument/2006/relationships/hyperlink" Target="consultantplus://offline/ref=7A3A00757323EBBD36A7BD6F125FB59484B78E9E39DDBA6DF1476F6021979736E18B961C6FAEDD264E435A3B4B7BEE27B7DA383EEA26984D0DE48EOD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A00757323EBBD36A7BD6F125FB59484B78E9E39DCBC6FF8476F6021979736E18B961C6FAEDD264E405D374B7BEE27B7DA383EEA26984D0DE48EODUBF" TargetMode="External"/><Relationship Id="rId14" Type="http://schemas.openxmlformats.org/officeDocument/2006/relationships/hyperlink" Target="consultantplus://offline/ref=7A3A00757323EBBD36A7BD6F125FB59484B78E9E3AD2BC64FD476F6021979736E18B961C6FAEDD264E435D324B7BEE27B7DA383EEA26984D0DE48EODUBF" TargetMode="External"/><Relationship Id="rId22" Type="http://schemas.openxmlformats.org/officeDocument/2006/relationships/hyperlink" Target="consultantplus://offline/ref=7A3A00757323EBBD36A7BD6F125FB59484B78E9E39DDBA6DF1476F6021979736E18B961C6FAEDD264E4454354B7BEE27B7DA383EEA26984D0DE48EODUBF" TargetMode="External"/><Relationship Id="rId27" Type="http://schemas.openxmlformats.org/officeDocument/2006/relationships/hyperlink" Target="consultantplus://offline/ref=7A3A00757323EBBD36A7BD6F125FB59484B78E9E39DDBA6DF1476F6021979736E18B961C6FAEDD264E4454314B7BEE27B7DA383EEA26984D0DE48EODUBF" TargetMode="External"/><Relationship Id="rId30" Type="http://schemas.openxmlformats.org/officeDocument/2006/relationships/hyperlink" Target="consultantplus://offline/ref=7A3A00757323EBBD36A7BD6F125FB59484B78E9E39DDBA6DF1476F6021979736E18B961C6FAEDD264E4454354B7BEE27B7DA383EEA26984D0DE48EODUBF" TargetMode="External"/><Relationship Id="rId35" Type="http://schemas.openxmlformats.org/officeDocument/2006/relationships/hyperlink" Target="consultantplus://offline/ref=7A3A00757323EBBD36A7BD6F125FB59484B78E9E39DDBA6DF1476F6021979736E18B961C6FAEDD264E4454304B7BEE27B7DA383EEA26984D0DE48EODUBF" TargetMode="External"/><Relationship Id="rId43" Type="http://schemas.openxmlformats.org/officeDocument/2006/relationships/hyperlink" Target="consultantplus://offline/ref=7A3A00757323EBBD36A7BD6F125FB59484B78E9E39DDBA6DF1476F6021979736E18B961C6FAEDD264E435B3B4B7BEE27B7DA383EEA26984D0DE48EODUBF" TargetMode="External"/><Relationship Id="rId48" Type="http://schemas.openxmlformats.org/officeDocument/2006/relationships/hyperlink" Target="consultantplus://offline/ref=7A3A00757323EBBD36A7BD6F125FB59484B78E9E39DDBA6DF1476F6021979736E18B961C6FAEDD264E435A334B7BEE27B7DA383EEA26984D0DE48EODUB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A3A00757323EBBD36A7BD6F125FB59484B78E9E39DDBA6DF1476F6021979736E18B961C6FAEDD264E4254314B7BEE27B7DA383EEA26984D0DE48EODUBF" TargetMode="External"/><Relationship Id="rId51" Type="http://schemas.openxmlformats.org/officeDocument/2006/relationships/hyperlink" Target="consultantplus://offline/ref=7A3A00757323EBBD36A7BD6F125FB59484B78E9E39DDBA6DF1476F6021979736E18B961C6FAEDD264E435A3B4B7BEE27B7DA383EEA26984D0DE48EODUB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50FF-3DC1-4C94-B5CE-EDE95AE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2023-02-09T05:20:00Z</dcterms:created>
  <dcterms:modified xsi:type="dcterms:W3CDTF">2023-02-09T05:34:00Z</dcterms:modified>
</cp:coreProperties>
</file>